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18" w:rsidRPr="00BF435D" w:rsidRDefault="00FE35B9" w:rsidP="007C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</w:t>
      </w:r>
      <w:r w:rsidR="007C5718" w:rsidRPr="00BF435D">
        <w:rPr>
          <w:rFonts w:ascii="Times New Roman" w:hAnsi="Times New Roman" w:cs="Times New Roman"/>
        </w:rPr>
        <w:t>оговор</w:t>
      </w: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="007C5718" w:rsidRPr="00BF435D">
        <w:rPr>
          <w:rFonts w:ascii="Times New Roman" w:hAnsi="Times New Roman" w:cs="Times New Roman"/>
        </w:rPr>
        <w:t xml:space="preserve"> аренды недвижимого государственного имущества</w:t>
      </w:r>
    </w:p>
    <w:p w:rsidR="007C5718" w:rsidRPr="00BF435D" w:rsidRDefault="007C5718" w:rsidP="007C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435D">
        <w:rPr>
          <w:rFonts w:ascii="Times New Roman" w:hAnsi="Times New Roman" w:cs="Times New Roman"/>
        </w:rPr>
        <w:t xml:space="preserve">Тверской области, </w:t>
      </w:r>
      <w:proofErr w:type="gramStart"/>
      <w:r w:rsidRPr="00BF435D">
        <w:rPr>
          <w:rFonts w:ascii="Times New Roman" w:hAnsi="Times New Roman" w:cs="Times New Roman"/>
        </w:rPr>
        <w:t>принадлежащего</w:t>
      </w:r>
      <w:proofErr w:type="gramEnd"/>
      <w:r w:rsidRPr="00BF435D">
        <w:rPr>
          <w:rFonts w:ascii="Times New Roman" w:hAnsi="Times New Roman" w:cs="Times New Roman"/>
        </w:rPr>
        <w:t xml:space="preserve"> на праве оперативного</w:t>
      </w:r>
    </w:p>
    <w:p w:rsidR="007C5718" w:rsidRPr="00BF435D" w:rsidRDefault="007C5718" w:rsidP="007C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435D">
        <w:rPr>
          <w:rFonts w:ascii="Times New Roman" w:hAnsi="Times New Roman" w:cs="Times New Roman"/>
        </w:rPr>
        <w:t xml:space="preserve">управления государственному бюджетному учреждению </w:t>
      </w:r>
      <w:proofErr w:type="gramStart"/>
      <w:r w:rsidRPr="00BF435D">
        <w:rPr>
          <w:rFonts w:ascii="Times New Roman" w:hAnsi="Times New Roman" w:cs="Times New Roman"/>
        </w:rPr>
        <w:t>Тверской</w:t>
      </w:r>
      <w:proofErr w:type="gramEnd"/>
    </w:p>
    <w:p w:rsidR="007C5718" w:rsidRPr="00BF435D" w:rsidRDefault="007C5718" w:rsidP="007C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435D">
        <w:rPr>
          <w:rFonts w:ascii="Times New Roman" w:hAnsi="Times New Roman" w:cs="Times New Roman"/>
        </w:rPr>
        <w:t>области</w:t>
      </w:r>
      <w:r w:rsidR="001F301B" w:rsidRPr="00BF435D">
        <w:rPr>
          <w:rFonts w:ascii="Times New Roman" w:hAnsi="Times New Roman" w:cs="Times New Roman"/>
        </w:rPr>
        <w:t xml:space="preserve">, </w:t>
      </w:r>
      <w:r w:rsidRPr="00BF435D">
        <w:rPr>
          <w:rFonts w:ascii="Times New Roman" w:hAnsi="Times New Roman" w:cs="Times New Roman"/>
        </w:rPr>
        <w:t>заключаем</w:t>
      </w:r>
      <w:r w:rsidR="002857FB">
        <w:rPr>
          <w:rFonts w:ascii="Times New Roman" w:hAnsi="Times New Roman" w:cs="Times New Roman"/>
        </w:rPr>
        <w:t>ый</w:t>
      </w:r>
      <w:r w:rsidRPr="00BF435D">
        <w:rPr>
          <w:rFonts w:ascii="Times New Roman" w:hAnsi="Times New Roman" w:cs="Times New Roman"/>
        </w:rPr>
        <w:t xml:space="preserve"> по согласованию с собственником имущества</w:t>
      </w:r>
    </w:p>
    <w:p w:rsidR="007C5718" w:rsidRPr="00BF435D" w:rsidRDefault="007C5718" w:rsidP="007C57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C5718" w:rsidRPr="00BF435D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35D">
        <w:rPr>
          <w:rFonts w:ascii="Times New Roman" w:hAnsi="Times New Roman" w:cs="Times New Roman"/>
          <w:sz w:val="20"/>
          <w:szCs w:val="20"/>
        </w:rPr>
        <w:t>"___" ________________ 20</w:t>
      </w:r>
      <w:r w:rsidR="00F86A46">
        <w:rPr>
          <w:rFonts w:ascii="Times New Roman" w:hAnsi="Times New Roman" w:cs="Times New Roman"/>
          <w:sz w:val="20"/>
          <w:szCs w:val="20"/>
        </w:rPr>
        <w:t>2</w:t>
      </w:r>
      <w:r w:rsidR="00835BAD">
        <w:rPr>
          <w:rFonts w:ascii="Times New Roman" w:hAnsi="Times New Roman" w:cs="Times New Roman"/>
          <w:sz w:val="20"/>
          <w:szCs w:val="20"/>
        </w:rPr>
        <w:t>3</w:t>
      </w:r>
      <w:r w:rsidRPr="00BF435D">
        <w:rPr>
          <w:rFonts w:ascii="Times New Roman" w:hAnsi="Times New Roman" w:cs="Times New Roman"/>
          <w:sz w:val="20"/>
          <w:szCs w:val="20"/>
        </w:rPr>
        <w:t xml:space="preserve"> г.                             </w:t>
      </w:r>
      <w:r w:rsidR="00BF43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BF435D">
        <w:rPr>
          <w:rFonts w:ascii="Times New Roman" w:hAnsi="Times New Roman" w:cs="Times New Roman"/>
          <w:sz w:val="20"/>
          <w:szCs w:val="20"/>
        </w:rPr>
        <w:t xml:space="preserve">     N ________</w:t>
      </w:r>
    </w:p>
    <w:p w:rsidR="007C5718" w:rsidRPr="00BF435D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026" w:rsidRDefault="004B2026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026" w:rsidRPr="00154157" w:rsidRDefault="001F301B" w:rsidP="00D4624F">
      <w:pPr>
        <w:jc w:val="both"/>
        <w:rPr>
          <w:rFonts w:ascii="Times New Roman" w:hAnsi="Times New Roman" w:cs="Times New Roman"/>
        </w:rPr>
      </w:pPr>
      <w:proofErr w:type="gramStart"/>
      <w:r w:rsidRPr="00F86A46">
        <w:rPr>
          <w:rFonts w:ascii="Times New Roman" w:hAnsi="Times New Roman" w:cs="Times New Roman"/>
        </w:rPr>
        <w:t xml:space="preserve">Государственное бюджетное учреждение культуры Тверской области «Тверской государственный театр кукол», именуемый  в дальнейшем "Арендодатель", в лице </w:t>
      </w:r>
      <w:r w:rsidR="00043D77" w:rsidRPr="00F86A46">
        <w:rPr>
          <w:rFonts w:ascii="Times New Roman" w:hAnsi="Times New Roman" w:cs="Times New Roman"/>
        </w:rPr>
        <w:t>директора</w:t>
      </w:r>
      <w:r w:rsidRPr="00F86A46">
        <w:rPr>
          <w:rFonts w:ascii="Times New Roman" w:hAnsi="Times New Roman" w:cs="Times New Roman"/>
        </w:rPr>
        <w:t xml:space="preserve">  </w:t>
      </w:r>
      <w:proofErr w:type="spellStart"/>
      <w:r w:rsidRPr="00F86A46">
        <w:rPr>
          <w:rFonts w:ascii="Times New Roman" w:hAnsi="Times New Roman" w:cs="Times New Roman"/>
        </w:rPr>
        <w:t>Кокошко</w:t>
      </w:r>
      <w:proofErr w:type="spellEnd"/>
      <w:r w:rsidRPr="00F86A46">
        <w:rPr>
          <w:rFonts w:ascii="Times New Roman" w:hAnsi="Times New Roman" w:cs="Times New Roman"/>
        </w:rPr>
        <w:t xml:space="preserve"> Александра Григорьевича действующего на основании </w:t>
      </w:r>
      <w:r w:rsidR="00043D77" w:rsidRPr="00F86A46">
        <w:rPr>
          <w:rFonts w:ascii="Times New Roman" w:hAnsi="Times New Roman" w:cs="Times New Roman"/>
        </w:rPr>
        <w:t>Устава</w:t>
      </w:r>
      <w:r w:rsidRPr="00F86A46">
        <w:rPr>
          <w:rFonts w:ascii="Times New Roman" w:hAnsi="Times New Roman" w:cs="Times New Roman"/>
        </w:rPr>
        <w:t xml:space="preserve">, по согласованию с Министерством имущественных и земельных отношений Тверской области (Собственник) в лице </w:t>
      </w:r>
      <w:r w:rsidR="00F836D7" w:rsidRPr="00F86A46">
        <w:rPr>
          <w:rFonts w:ascii="Times New Roman" w:hAnsi="Times New Roman" w:cs="Times New Roman"/>
        </w:rPr>
        <w:t xml:space="preserve">заместителя </w:t>
      </w:r>
      <w:r w:rsidRPr="00F86A46">
        <w:rPr>
          <w:rFonts w:ascii="Times New Roman" w:hAnsi="Times New Roman" w:cs="Times New Roman"/>
        </w:rPr>
        <w:t>Министра имущественных и земельных отношений Тверской области</w:t>
      </w:r>
      <w:r w:rsidR="00F836D7" w:rsidRPr="00F86A46">
        <w:rPr>
          <w:rFonts w:ascii="Times New Roman" w:hAnsi="Times New Roman" w:cs="Times New Roman"/>
        </w:rPr>
        <w:t xml:space="preserve"> </w:t>
      </w:r>
      <w:proofErr w:type="spellStart"/>
      <w:r w:rsidR="00F836D7" w:rsidRPr="00F86A46">
        <w:rPr>
          <w:rFonts w:ascii="Times New Roman" w:hAnsi="Times New Roman" w:cs="Times New Roman"/>
        </w:rPr>
        <w:t>Макшанцева</w:t>
      </w:r>
      <w:proofErr w:type="spellEnd"/>
      <w:r w:rsidR="00F836D7" w:rsidRPr="00F86A46">
        <w:rPr>
          <w:rFonts w:ascii="Times New Roman" w:hAnsi="Times New Roman" w:cs="Times New Roman"/>
        </w:rPr>
        <w:t xml:space="preserve"> Артема Игоревича</w:t>
      </w:r>
      <w:r w:rsidRPr="00F86A46">
        <w:rPr>
          <w:rFonts w:ascii="Times New Roman" w:hAnsi="Times New Roman" w:cs="Times New Roman"/>
        </w:rPr>
        <w:t>, действующего на основании Положения</w:t>
      </w:r>
      <w:r w:rsidR="00F836D7" w:rsidRPr="00F86A46">
        <w:rPr>
          <w:rFonts w:ascii="Times New Roman" w:hAnsi="Times New Roman" w:cs="Times New Roman"/>
        </w:rPr>
        <w:t xml:space="preserve"> о Министерстве имущественных и земельных отношений Тверской области</w:t>
      </w:r>
      <w:proofErr w:type="gramEnd"/>
      <w:r w:rsidRPr="00F86A46">
        <w:rPr>
          <w:rFonts w:ascii="Times New Roman" w:hAnsi="Times New Roman" w:cs="Times New Roman"/>
        </w:rPr>
        <w:t xml:space="preserve">, утвержденного Постановлением Правительства Тверской области от 18.10.2011 № 73-пп и </w:t>
      </w:r>
      <w:r w:rsidR="00F836D7" w:rsidRPr="00F86A46">
        <w:rPr>
          <w:rFonts w:ascii="Times New Roman" w:hAnsi="Times New Roman" w:cs="Times New Roman"/>
        </w:rPr>
        <w:t>приказа Министерства имущественных и земельных отношений</w:t>
      </w:r>
      <w:r w:rsidR="00CF6509" w:rsidRPr="00F86A46">
        <w:rPr>
          <w:rFonts w:ascii="Times New Roman" w:hAnsi="Times New Roman" w:cs="Times New Roman"/>
        </w:rPr>
        <w:t xml:space="preserve"> </w:t>
      </w:r>
      <w:r w:rsidRPr="00F86A46">
        <w:rPr>
          <w:rFonts w:ascii="Times New Roman" w:hAnsi="Times New Roman" w:cs="Times New Roman"/>
        </w:rPr>
        <w:t xml:space="preserve">Тверской области от </w:t>
      </w:r>
      <w:r w:rsidR="00CF6509" w:rsidRPr="00F86A46">
        <w:rPr>
          <w:rFonts w:ascii="Times New Roman" w:hAnsi="Times New Roman" w:cs="Times New Roman"/>
        </w:rPr>
        <w:t>0</w:t>
      </w:r>
      <w:r w:rsidR="007B0D84">
        <w:rPr>
          <w:rFonts w:ascii="Times New Roman" w:hAnsi="Times New Roman" w:cs="Times New Roman"/>
        </w:rPr>
        <w:t>9</w:t>
      </w:r>
      <w:r w:rsidRPr="00F86A46">
        <w:rPr>
          <w:rFonts w:ascii="Times New Roman" w:hAnsi="Times New Roman" w:cs="Times New Roman"/>
        </w:rPr>
        <w:t>.</w:t>
      </w:r>
      <w:r w:rsidR="00F836D7" w:rsidRPr="00F86A46">
        <w:rPr>
          <w:rFonts w:ascii="Times New Roman" w:hAnsi="Times New Roman" w:cs="Times New Roman"/>
        </w:rPr>
        <w:t>11</w:t>
      </w:r>
      <w:r w:rsidRPr="00F86A46">
        <w:rPr>
          <w:rFonts w:ascii="Times New Roman" w:hAnsi="Times New Roman" w:cs="Times New Roman"/>
        </w:rPr>
        <w:t>.20</w:t>
      </w:r>
      <w:r w:rsidR="007B0D84">
        <w:rPr>
          <w:rFonts w:ascii="Times New Roman" w:hAnsi="Times New Roman" w:cs="Times New Roman"/>
        </w:rPr>
        <w:t>20</w:t>
      </w:r>
      <w:r w:rsidRPr="00F86A46">
        <w:rPr>
          <w:rFonts w:ascii="Times New Roman" w:hAnsi="Times New Roman" w:cs="Times New Roman"/>
        </w:rPr>
        <w:t xml:space="preserve"> №</w:t>
      </w:r>
      <w:r w:rsidR="00F836D7" w:rsidRPr="00F86A46">
        <w:rPr>
          <w:rFonts w:ascii="Times New Roman" w:hAnsi="Times New Roman" w:cs="Times New Roman"/>
        </w:rPr>
        <w:t xml:space="preserve"> 10</w:t>
      </w:r>
      <w:r w:rsidR="007B0D84">
        <w:rPr>
          <w:rFonts w:ascii="Times New Roman" w:hAnsi="Times New Roman" w:cs="Times New Roman"/>
        </w:rPr>
        <w:t>6</w:t>
      </w:r>
      <w:r w:rsidRPr="00F86A46">
        <w:rPr>
          <w:rFonts w:ascii="Times New Roman" w:hAnsi="Times New Roman" w:cs="Times New Roman"/>
        </w:rPr>
        <w:t xml:space="preserve"> с одной стороны, и </w:t>
      </w:r>
      <w:r w:rsidR="00383E67">
        <w:rPr>
          <w:rFonts w:ascii="Times New Roman" w:hAnsi="Times New Roman" w:cs="Times New Roman"/>
        </w:rPr>
        <w:t>______________________</w:t>
      </w:r>
      <w:r w:rsidRPr="00F86A46">
        <w:rPr>
          <w:rFonts w:ascii="Times New Roman" w:hAnsi="Times New Roman" w:cs="Times New Roman"/>
        </w:rPr>
        <w:t>, именуем</w:t>
      </w:r>
      <w:r w:rsidR="00835BAD">
        <w:rPr>
          <w:rFonts w:ascii="Times New Roman" w:hAnsi="Times New Roman" w:cs="Times New Roman"/>
        </w:rPr>
        <w:t>ое</w:t>
      </w:r>
      <w:r w:rsidRPr="00F86A46">
        <w:rPr>
          <w:rFonts w:ascii="Times New Roman" w:hAnsi="Times New Roman" w:cs="Times New Roman"/>
        </w:rPr>
        <w:t xml:space="preserve"> в дальнейшем "Арендатор", в лице </w:t>
      </w:r>
      <w:r w:rsidR="00262125">
        <w:rPr>
          <w:rFonts w:ascii="Times New Roman" w:hAnsi="Times New Roman" w:cs="Times New Roman"/>
        </w:rPr>
        <w:t xml:space="preserve"> </w:t>
      </w:r>
      <w:r w:rsidR="004F0E89">
        <w:rPr>
          <w:rFonts w:ascii="Times New Roman" w:hAnsi="Times New Roman" w:cs="Times New Roman"/>
        </w:rPr>
        <w:t xml:space="preserve"> </w:t>
      </w:r>
      <w:r w:rsidR="00383E67">
        <w:rPr>
          <w:rFonts w:ascii="Times New Roman" w:hAnsi="Times New Roman" w:cs="Times New Roman"/>
        </w:rPr>
        <w:t>___________________</w:t>
      </w:r>
      <w:r w:rsidRPr="00F86A46">
        <w:rPr>
          <w:rFonts w:ascii="Times New Roman" w:hAnsi="Times New Roman" w:cs="Times New Roman"/>
        </w:rPr>
        <w:t>,  действующе</w:t>
      </w:r>
      <w:r w:rsidR="00D73267" w:rsidRPr="00F86A46">
        <w:rPr>
          <w:rFonts w:ascii="Times New Roman" w:hAnsi="Times New Roman" w:cs="Times New Roman"/>
        </w:rPr>
        <w:t>го</w:t>
      </w:r>
      <w:r w:rsidRPr="00F86A46">
        <w:rPr>
          <w:rFonts w:ascii="Times New Roman" w:hAnsi="Times New Roman" w:cs="Times New Roman"/>
        </w:rPr>
        <w:t xml:space="preserve"> на основании </w:t>
      </w:r>
      <w:r w:rsidR="00383E67">
        <w:rPr>
          <w:rFonts w:ascii="Times New Roman" w:hAnsi="Times New Roman" w:cs="Times New Roman"/>
        </w:rPr>
        <w:t>_______________</w:t>
      </w:r>
      <w:r w:rsidR="004F0E89">
        <w:rPr>
          <w:rFonts w:ascii="Times New Roman" w:hAnsi="Times New Roman" w:cs="Times New Roman"/>
        </w:rPr>
        <w:t xml:space="preserve">, </w:t>
      </w:r>
      <w:r w:rsidRPr="00D04F78">
        <w:rPr>
          <w:rFonts w:ascii="Times New Roman" w:hAnsi="Times New Roman" w:cs="Times New Roman"/>
        </w:rPr>
        <w:t>с другой стороны, именуемые вместе "Стороны",   заключили настоящий договор (далее - Договор) о нижеследующем</w:t>
      </w:r>
      <w:r w:rsidR="007C5718" w:rsidRPr="00D04F78">
        <w:rPr>
          <w:rFonts w:ascii="Times New Roman" w:hAnsi="Times New Roman" w:cs="Times New Roman"/>
        </w:rPr>
        <w:t>:</w:t>
      </w:r>
      <w:bookmarkStart w:id="1" w:name="Par13"/>
      <w:bookmarkEnd w:id="1"/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1. Предмет Договора</w:t>
      </w:r>
    </w:p>
    <w:p w:rsidR="00ED4DAB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1.1. На основании распоряжения Министерства имущественных и земельных отношений Тверской о</w:t>
      </w:r>
      <w:r w:rsidR="00ED4DAB" w:rsidRPr="00154157">
        <w:rPr>
          <w:rFonts w:ascii="Times New Roman" w:hAnsi="Times New Roman" w:cs="Times New Roman"/>
        </w:rPr>
        <w:t>бласти от</w:t>
      </w:r>
      <w:r w:rsidR="00007042">
        <w:rPr>
          <w:rFonts w:ascii="Times New Roman" w:hAnsi="Times New Roman" w:cs="Times New Roman"/>
        </w:rPr>
        <w:t xml:space="preserve"> </w:t>
      </w:r>
      <w:r w:rsidR="004F0E89">
        <w:rPr>
          <w:rFonts w:ascii="Times New Roman" w:hAnsi="Times New Roman" w:cs="Times New Roman"/>
        </w:rPr>
        <w:t>____________________</w:t>
      </w:r>
      <w:r w:rsidR="00C3320A" w:rsidRPr="00154157">
        <w:rPr>
          <w:rFonts w:ascii="Times New Roman" w:hAnsi="Times New Roman" w:cs="Times New Roman"/>
        </w:rPr>
        <w:t xml:space="preserve"> </w:t>
      </w:r>
      <w:r w:rsidR="00ED4DAB" w:rsidRPr="00154157">
        <w:rPr>
          <w:rFonts w:ascii="Times New Roman" w:hAnsi="Times New Roman" w:cs="Times New Roman"/>
        </w:rPr>
        <w:t xml:space="preserve"> N</w:t>
      </w:r>
      <w:r w:rsidR="004F0E89">
        <w:rPr>
          <w:rFonts w:ascii="Times New Roman" w:hAnsi="Times New Roman" w:cs="Times New Roman"/>
        </w:rPr>
        <w:t>_______</w:t>
      </w:r>
      <w:r w:rsidR="005E6739" w:rsidRPr="00154157">
        <w:rPr>
          <w:rFonts w:ascii="Times New Roman" w:hAnsi="Times New Roman" w:cs="Times New Roman"/>
        </w:rPr>
        <w:t>-</w:t>
      </w:r>
      <w:r w:rsidR="00C3320A" w:rsidRPr="00154157">
        <w:rPr>
          <w:rFonts w:ascii="Times New Roman" w:hAnsi="Times New Roman" w:cs="Times New Roman"/>
        </w:rPr>
        <w:t xml:space="preserve"> </w:t>
      </w:r>
      <w:r w:rsidRPr="00154157">
        <w:rPr>
          <w:rFonts w:ascii="Times New Roman" w:hAnsi="Times New Roman" w:cs="Times New Roman"/>
        </w:rPr>
        <w:t xml:space="preserve"> Арендодатель обязуется предоставить Арендатору за плату во временное пользование, а Арендатор обязуется принять государственное имущество Тверской области</w:t>
      </w:r>
      <w:r w:rsidR="00ED4DAB" w:rsidRPr="00154157">
        <w:rPr>
          <w:rFonts w:ascii="Times New Roman" w:hAnsi="Times New Roman" w:cs="Times New Roman"/>
        </w:rPr>
        <w:t>:</w:t>
      </w:r>
      <w:r w:rsidRPr="00154157">
        <w:rPr>
          <w:rFonts w:ascii="Times New Roman" w:hAnsi="Times New Roman" w:cs="Times New Roman"/>
        </w:rPr>
        <w:t xml:space="preserve"> </w:t>
      </w:r>
    </w:p>
    <w:p w:rsidR="007C5718" w:rsidRPr="00154157" w:rsidRDefault="00ED4DAB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-часть помещения с инвентарным </w:t>
      </w:r>
      <w:r w:rsidR="00951740" w:rsidRPr="00154157">
        <w:rPr>
          <w:rFonts w:ascii="Times New Roman" w:hAnsi="Times New Roman" w:cs="Times New Roman"/>
        </w:rPr>
        <w:t xml:space="preserve">номером </w:t>
      </w:r>
      <w:r w:rsidRPr="00154157">
        <w:rPr>
          <w:rFonts w:ascii="Times New Roman" w:hAnsi="Times New Roman" w:cs="Times New Roman"/>
        </w:rPr>
        <w:t>21</w:t>
      </w:r>
      <w:r w:rsidR="007C5718" w:rsidRPr="00154157">
        <w:rPr>
          <w:rFonts w:ascii="Times New Roman" w:hAnsi="Times New Roman" w:cs="Times New Roman"/>
        </w:rPr>
        <w:t xml:space="preserve"> общей площадью </w:t>
      </w:r>
      <w:r w:rsidR="00304F59">
        <w:rPr>
          <w:rFonts w:ascii="Times New Roman" w:hAnsi="Times New Roman" w:cs="Times New Roman"/>
        </w:rPr>
        <w:t>1</w:t>
      </w:r>
      <w:r w:rsidR="004F0E89">
        <w:rPr>
          <w:rFonts w:ascii="Times New Roman" w:hAnsi="Times New Roman" w:cs="Times New Roman"/>
        </w:rPr>
        <w:t>8</w:t>
      </w:r>
      <w:r w:rsidR="00C504F3" w:rsidRPr="00154157">
        <w:rPr>
          <w:rFonts w:ascii="Times New Roman" w:hAnsi="Times New Roman" w:cs="Times New Roman"/>
        </w:rPr>
        <w:t>,</w:t>
      </w:r>
      <w:r w:rsidR="004F0E89">
        <w:rPr>
          <w:rFonts w:ascii="Times New Roman" w:hAnsi="Times New Roman" w:cs="Times New Roman"/>
        </w:rPr>
        <w:t>36</w:t>
      </w:r>
      <w:r w:rsidR="007C5718" w:rsidRPr="00154157">
        <w:rPr>
          <w:rFonts w:ascii="Times New Roman" w:hAnsi="Times New Roman" w:cs="Times New Roman"/>
        </w:rPr>
        <w:t xml:space="preserve"> кв. м</w:t>
      </w:r>
      <w:r w:rsidR="000707C6" w:rsidRPr="000A4875">
        <w:rPr>
          <w:rFonts w:ascii="Times New Roman" w:hAnsi="Times New Roman" w:cs="Times New Roman"/>
        </w:rPr>
        <w:t>.</w:t>
      </w:r>
      <w:r w:rsidR="00431EE1" w:rsidRPr="000A4875">
        <w:rPr>
          <w:rFonts w:ascii="Times New Roman" w:hAnsi="Times New Roman" w:cs="Times New Roman"/>
        </w:rPr>
        <w:t>(</w:t>
      </w:r>
      <w:r w:rsidR="000A4875" w:rsidRPr="000A4875">
        <w:rPr>
          <w:rFonts w:ascii="Times New Roman" w:hAnsi="Times New Roman" w:cs="Times New Roman"/>
        </w:rPr>
        <w:t xml:space="preserve">под </w:t>
      </w:r>
      <w:r w:rsidR="004F0E89">
        <w:rPr>
          <w:rFonts w:ascii="Times New Roman" w:hAnsi="Times New Roman" w:cs="Times New Roman"/>
        </w:rPr>
        <w:t>буфет</w:t>
      </w:r>
      <w:r w:rsidR="00431EE1" w:rsidRPr="000A4875">
        <w:rPr>
          <w:rFonts w:ascii="Times New Roman" w:hAnsi="Times New Roman" w:cs="Times New Roman"/>
        </w:rPr>
        <w:t>),</w:t>
      </w:r>
      <w:r w:rsidR="00431EE1" w:rsidRPr="00304F59">
        <w:rPr>
          <w:rFonts w:ascii="Times New Roman" w:hAnsi="Times New Roman" w:cs="Times New Roman"/>
          <w:color w:val="FF0000"/>
        </w:rPr>
        <w:t xml:space="preserve"> </w:t>
      </w:r>
      <w:r w:rsidR="007C5718" w:rsidRPr="00304F59">
        <w:rPr>
          <w:rFonts w:ascii="Times New Roman" w:hAnsi="Times New Roman" w:cs="Times New Roman"/>
          <w:color w:val="FF0000"/>
        </w:rPr>
        <w:t xml:space="preserve"> </w:t>
      </w:r>
      <w:r w:rsidR="007C5718" w:rsidRPr="00154157">
        <w:rPr>
          <w:rFonts w:ascii="Times New Roman" w:hAnsi="Times New Roman" w:cs="Times New Roman"/>
        </w:rPr>
        <w:t>расположенно</w:t>
      </w:r>
      <w:r w:rsidR="00C3320A" w:rsidRPr="00154157">
        <w:rPr>
          <w:rFonts w:ascii="Times New Roman" w:hAnsi="Times New Roman" w:cs="Times New Roman"/>
        </w:rPr>
        <w:t xml:space="preserve">го в </w:t>
      </w:r>
      <w:r w:rsidR="00811D87" w:rsidRPr="00154157">
        <w:rPr>
          <w:rFonts w:ascii="Times New Roman" w:hAnsi="Times New Roman" w:cs="Times New Roman"/>
        </w:rPr>
        <w:t xml:space="preserve"> </w:t>
      </w:r>
      <w:r w:rsidR="00C3320A" w:rsidRPr="00154157">
        <w:rPr>
          <w:rFonts w:ascii="Times New Roman" w:hAnsi="Times New Roman" w:cs="Times New Roman"/>
        </w:rPr>
        <w:t xml:space="preserve">фойе на 2-м этаже </w:t>
      </w:r>
      <w:r w:rsidR="000707C6" w:rsidRPr="00154157">
        <w:rPr>
          <w:rFonts w:ascii="Times New Roman" w:hAnsi="Times New Roman" w:cs="Times New Roman"/>
        </w:rPr>
        <w:t xml:space="preserve"> </w:t>
      </w:r>
      <w:r w:rsidR="00811D87" w:rsidRPr="00154157">
        <w:rPr>
          <w:rFonts w:ascii="Times New Roman" w:hAnsi="Times New Roman" w:cs="Times New Roman"/>
        </w:rPr>
        <w:t>здани</w:t>
      </w:r>
      <w:r w:rsidR="000707C6" w:rsidRPr="00154157">
        <w:rPr>
          <w:rFonts w:ascii="Times New Roman" w:hAnsi="Times New Roman" w:cs="Times New Roman"/>
        </w:rPr>
        <w:t>я</w:t>
      </w:r>
      <w:r w:rsidR="00811D87" w:rsidRPr="00154157">
        <w:rPr>
          <w:rFonts w:ascii="Times New Roman" w:hAnsi="Times New Roman" w:cs="Times New Roman"/>
        </w:rPr>
        <w:t xml:space="preserve"> </w:t>
      </w:r>
      <w:r w:rsidR="007C5718" w:rsidRPr="00154157">
        <w:rPr>
          <w:rFonts w:ascii="Times New Roman" w:hAnsi="Times New Roman" w:cs="Times New Roman"/>
        </w:rPr>
        <w:t xml:space="preserve">по адресу: </w:t>
      </w:r>
      <w:proofErr w:type="spellStart"/>
      <w:r w:rsidRPr="00154157">
        <w:rPr>
          <w:rFonts w:ascii="Times New Roman" w:hAnsi="Times New Roman" w:cs="Times New Roman"/>
        </w:rPr>
        <w:t>г</w:t>
      </w:r>
      <w:proofErr w:type="gramStart"/>
      <w:r w:rsidRPr="00154157">
        <w:rPr>
          <w:rFonts w:ascii="Times New Roman" w:hAnsi="Times New Roman" w:cs="Times New Roman"/>
        </w:rPr>
        <w:t>.Т</w:t>
      </w:r>
      <w:proofErr w:type="gramEnd"/>
      <w:r w:rsidRPr="00154157">
        <w:rPr>
          <w:rFonts w:ascii="Times New Roman" w:hAnsi="Times New Roman" w:cs="Times New Roman"/>
        </w:rPr>
        <w:t>верь</w:t>
      </w:r>
      <w:proofErr w:type="spellEnd"/>
      <w:r w:rsidRPr="00154157">
        <w:rPr>
          <w:rFonts w:ascii="Times New Roman" w:hAnsi="Times New Roman" w:cs="Times New Roman"/>
        </w:rPr>
        <w:t>, пр-т Победы, д.9</w:t>
      </w:r>
      <w:r w:rsidR="00C3320A" w:rsidRPr="00154157">
        <w:rPr>
          <w:rFonts w:ascii="Times New Roman" w:hAnsi="Times New Roman" w:cs="Times New Roman"/>
        </w:rPr>
        <w:t xml:space="preserve">, кадастровый номер 69:40:0400085:31 </w:t>
      </w:r>
      <w:r w:rsidR="007C5718" w:rsidRPr="00154157">
        <w:rPr>
          <w:rFonts w:ascii="Times New Roman" w:hAnsi="Times New Roman" w:cs="Times New Roman"/>
        </w:rPr>
        <w:t xml:space="preserve"> (далее - Объект).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9"/>
      <w:bookmarkEnd w:id="2"/>
      <w:r w:rsidRPr="00154157">
        <w:rPr>
          <w:rFonts w:ascii="Times New Roman" w:hAnsi="Times New Roman" w:cs="Times New Roman"/>
        </w:rPr>
        <w:t>1.2. Объект находится в государственной собственности Тверской области и имеет реестровый номер</w:t>
      </w:r>
      <w:r w:rsidR="00811D87" w:rsidRPr="00154157">
        <w:rPr>
          <w:rFonts w:ascii="Times New Roman" w:hAnsi="Times New Roman" w:cs="Times New Roman"/>
        </w:rPr>
        <w:t xml:space="preserve"> </w:t>
      </w:r>
      <w:r w:rsidR="00B92FC8">
        <w:rPr>
          <w:rFonts w:ascii="Times New Roman" w:hAnsi="Times New Roman" w:cs="Times New Roman"/>
        </w:rPr>
        <w:t>9431</w:t>
      </w:r>
      <w:r w:rsidRPr="00154157">
        <w:rPr>
          <w:rFonts w:ascii="Times New Roman" w:hAnsi="Times New Roman" w:cs="Times New Roman"/>
        </w:rPr>
        <w:t>. Запись в ЕГР</w:t>
      </w:r>
      <w:r w:rsidR="00ED6F81">
        <w:rPr>
          <w:rFonts w:ascii="Times New Roman" w:hAnsi="Times New Roman" w:cs="Times New Roman"/>
        </w:rPr>
        <w:t>Н</w:t>
      </w:r>
      <w:r w:rsidRPr="00154157">
        <w:rPr>
          <w:rFonts w:ascii="Times New Roman" w:hAnsi="Times New Roman" w:cs="Times New Roman"/>
        </w:rPr>
        <w:t xml:space="preserve"> от </w:t>
      </w:r>
      <w:r w:rsidR="00ED6F81">
        <w:rPr>
          <w:rFonts w:ascii="Times New Roman" w:hAnsi="Times New Roman" w:cs="Times New Roman"/>
        </w:rPr>
        <w:t>07 июня</w:t>
      </w:r>
      <w:r w:rsidR="00811D87" w:rsidRPr="00154157">
        <w:rPr>
          <w:rFonts w:ascii="Times New Roman" w:hAnsi="Times New Roman" w:cs="Times New Roman"/>
        </w:rPr>
        <w:t xml:space="preserve"> </w:t>
      </w:r>
      <w:r w:rsidR="006C5B25" w:rsidRPr="00154157">
        <w:rPr>
          <w:rFonts w:ascii="Times New Roman" w:hAnsi="Times New Roman" w:cs="Times New Roman"/>
        </w:rPr>
        <w:t>201</w:t>
      </w:r>
      <w:r w:rsidR="00ED6F81">
        <w:rPr>
          <w:rFonts w:ascii="Times New Roman" w:hAnsi="Times New Roman" w:cs="Times New Roman"/>
        </w:rPr>
        <w:t>0</w:t>
      </w:r>
      <w:r w:rsidR="00811D87" w:rsidRPr="00154157">
        <w:rPr>
          <w:rFonts w:ascii="Times New Roman" w:hAnsi="Times New Roman" w:cs="Times New Roman"/>
        </w:rPr>
        <w:t xml:space="preserve"> </w:t>
      </w:r>
      <w:r w:rsidR="006C5B25" w:rsidRPr="00154157">
        <w:rPr>
          <w:rFonts w:ascii="Times New Roman" w:hAnsi="Times New Roman" w:cs="Times New Roman"/>
        </w:rPr>
        <w:t>года</w:t>
      </w:r>
      <w:r w:rsidRPr="00154157">
        <w:rPr>
          <w:rFonts w:ascii="Times New Roman" w:hAnsi="Times New Roman" w:cs="Times New Roman"/>
        </w:rPr>
        <w:t xml:space="preserve"> N </w:t>
      </w:r>
      <w:r w:rsidR="006C5B25" w:rsidRPr="00154157">
        <w:rPr>
          <w:rFonts w:ascii="Times New Roman" w:hAnsi="Times New Roman" w:cs="Times New Roman"/>
        </w:rPr>
        <w:t>69-69-02/0</w:t>
      </w:r>
      <w:r w:rsidR="00ED6F81">
        <w:rPr>
          <w:rFonts w:ascii="Times New Roman" w:hAnsi="Times New Roman" w:cs="Times New Roman"/>
        </w:rPr>
        <w:t>76</w:t>
      </w:r>
      <w:r w:rsidR="006C5B25" w:rsidRPr="00154157">
        <w:rPr>
          <w:rFonts w:ascii="Times New Roman" w:hAnsi="Times New Roman" w:cs="Times New Roman"/>
        </w:rPr>
        <w:t>/201</w:t>
      </w:r>
      <w:r w:rsidR="00ED6F81">
        <w:rPr>
          <w:rFonts w:ascii="Times New Roman" w:hAnsi="Times New Roman" w:cs="Times New Roman"/>
        </w:rPr>
        <w:t>0</w:t>
      </w:r>
      <w:r w:rsidR="006C5B25" w:rsidRPr="00154157">
        <w:rPr>
          <w:rFonts w:ascii="Times New Roman" w:hAnsi="Times New Roman" w:cs="Times New Roman"/>
        </w:rPr>
        <w:t>-1</w:t>
      </w:r>
      <w:r w:rsidR="00ED6F81">
        <w:rPr>
          <w:rFonts w:ascii="Times New Roman" w:hAnsi="Times New Roman" w:cs="Times New Roman"/>
        </w:rPr>
        <w:t>55</w:t>
      </w:r>
      <w:r w:rsidRPr="00154157">
        <w:rPr>
          <w:rFonts w:ascii="Times New Roman" w:hAnsi="Times New Roman" w:cs="Times New Roman"/>
        </w:rPr>
        <w:t>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1.3. Технические характеристики и иные сведения об Объекте указаны в </w:t>
      </w:r>
      <w:r w:rsidR="00811D87" w:rsidRPr="00154157">
        <w:rPr>
          <w:rFonts w:ascii="Times New Roman" w:hAnsi="Times New Roman" w:cs="Times New Roman"/>
        </w:rPr>
        <w:t xml:space="preserve">техническом </w:t>
      </w:r>
      <w:r w:rsidRPr="00154157">
        <w:rPr>
          <w:rFonts w:ascii="Times New Roman" w:hAnsi="Times New Roman" w:cs="Times New Roman"/>
        </w:rPr>
        <w:t xml:space="preserve"> паспорте от</w:t>
      </w:r>
      <w:r w:rsidR="00811D87" w:rsidRPr="00154157">
        <w:rPr>
          <w:rFonts w:ascii="Times New Roman" w:hAnsi="Times New Roman" w:cs="Times New Roman"/>
        </w:rPr>
        <w:t xml:space="preserve"> 22 октября 2009 г</w:t>
      </w:r>
      <w:r w:rsidRPr="00154157">
        <w:rPr>
          <w:rFonts w:ascii="Times New Roman" w:hAnsi="Times New Roman" w:cs="Times New Roman"/>
        </w:rPr>
        <w:t>.</w:t>
      </w:r>
      <w:r w:rsidR="00154157" w:rsidRPr="00154157">
        <w:rPr>
          <w:rFonts w:ascii="Times New Roman" w:hAnsi="Times New Roman" w:cs="Times New Roman"/>
        </w:rPr>
        <w:t xml:space="preserve"> № 17997.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3"/>
      <w:bookmarkEnd w:id="3"/>
      <w:r w:rsidRPr="00154157">
        <w:rPr>
          <w:rFonts w:ascii="Times New Roman" w:hAnsi="Times New Roman" w:cs="Times New Roman"/>
        </w:rPr>
        <w:t xml:space="preserve">1.4. </w:t>
      </w:r>
      <w:r w:rsidRPr="00862BFA">
        <w:rPr>
          <w:rFonts w:ascii="Times New Roman" w:hAnsi="Times New Roman" w:cs="Times New Roman"/>
        </w:rPr>
        <w:t xml:space="preserve">Цель использования Объекта </w:t>
      </w:r>
      <w:r w:rsidR="005433E7" w:rsidRPr="00154157">
        <w:rPr>
          <w:rFonts w:ascii="Times New Roman" w:hAnsi="Times New Roman" w:cs="Times New Roman"/>
        </w:rPr>
        <w:t xml:space="preserve">– </w:t>
      </w:r>
      <w:r w:rsidR="003437B9" w:rsidRPr="00154157">
        <w:rPr>
          <w:rFonts w:ascii="Times New Roman" w:hAnsi="Times New Roman" w:cs="Times New Roman"/>
        </w:rPr>
        <w:t xml:space="preserve"> </w:t>
      </w:r>
      <w:r w:rsidR="00C96C2B" w:rsidRPr="00154157">
        <w:rPr>
          <w:rFonts w:ascii="Times New Roman" w:hAnsi="Times New Roman" w:cs="Times New Roman"/>
        </w:rPr>
        <w:t>о</w:t>
      </w:r>
      <w:r w:rsidR="0091208B" w:rsidRPr="00154157">
        <w:rPr>
          <w:rFonts w:ascii="Times New Roman" w:hAnsi="Times New Roman" w:cs="Times New Roman"/>
        </w:rPr>
        <w:t xml:space="preserve">рганизация </w:t>
      </w:r>
      <w:r w:rsidR="00C96C2B" w:rsidRPr="00154157">
        <w:rPr>
          <w:rFonts w:ascii="Times New Roman" w:hAnsi="Times New Roman" w:cs="Times New Roman"/>
        </w:rPr>
        <w:t xml:space="preserve"> питания  </w:t>
      </w:r>
      <w:r w:rsidR="003437B9" w:rsidRPr="00154157">
        <w:rPr>
          <w:rFonts w:ascii="Times New Roman" w:hAnsi="Times New Roman" w:cs="Times New Roman"/>
        </w:rPr>
        <w:t>для зрителей и сотрудников театра ГБУК «Театр кукол».</w:t>
      </w:r>
    </w:p>
    <w:p w:rsidR="004B2026" w:rsidRPr="00154157" w:rsidRDefault="004B2026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2. Срок действия</w:t>
      </w:r>
    </w:p>
    <w:p w:rsidR="007C5718" w:rsidRPr="00154157" w:rsidRDefault="00195E53" w:rsidP="00BF61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           </w:t>
      </w:r>
      <w:r w:rsidR="007C5718" w:rsidRPr="00154157">
        <w:rPr>
          <w:rFonts w:ascii="Times New Roman" w:hAnsi="Times New Roman" w:cs="Times New Roman"/>
        </w:rPr>
        <w:t xml:space="preserve">2.1. Срок действия настоящего Договора аренды устанавливается </w:t>
      </w:r>
      <w:proofErr w:type="gramStart"/>
      <w:r w:rsidR="007C5718" w:rsidRPr="00154157">
        <w:rPr>
          <w:rFonts w:ascii="Times New Roman" w:hAnsi="Times New Roman" w:cs="Times New Roman"/>
        </w:rPr>
        <w:t xml:space="preserve">с </w:t>
      </w:r>
      <w:r w:rsidR="00C96C2B" w:rsidRPr="00154157">
        <w:rPr>
          <w:rFonts w:ascii="Times New Roman" w:hAnsi="Times New Roman" w:cs="Times New Roman"/>
        </w:rPr>
        <w:t>даты</w:t>
      </w:r>
      <w:proofErr w:type="gramEnd"/>
      <w:r w:rsidR="00C96C2B" w:rsidRPr="00154157">
        <w:rPr>
          <w:rFonts w:ascii="Times New Roman" w:hAnsi="Times New Roman" w:cs="Times New Roman"/>
        </w:rPr>
        <w:t xml:space="preserve"> </w:t>
      </w:r>
      <w:r w:rsidR="00353980" w:rsidRPr="00154157">
        <w:rPr>
          <w:rFonts w:ascii="Times New Roman" w:hAnsi="Times New Roman" w:cs="Times New Roman"/>
        </w:rPr>
        <w:t xml:space="preserve">его </w:t>
      </w:r>
      <w:r w:rsidR="00C96C2B" w:rsidRPr="00154157">
        <w:rPr>
          <w:rFonts w:ascii="Times New Roman" w:hAnsi="Times New Roman" w:cs="Times New Roman"/>
        </w:rPr>
        <w:t xml:space="preserve">подписания Сторонами </w:t>
      </w:r>
      <w:r w:rsidR="00E408C3">
        <w:rPr>
          <w:rFonts w:ascii="Times New Roman" w:hAnsi="Times New Roman" w:cs="Times New Roman"/>
        </w:rPr>
        <w:t xml:space="preserve"> </w:t>
      </w:r>
      <w:r w:rsidR="00C96C2B" w:rsidRPr="00154157">
        <w:rPr>
          <w:rFonts w:ascii="Times New Roman" w:hAnsi="Times New Roman" w:cs="Times New Roman"/>
        </w:rPr>
        <w:t xml:space="preserve">и </w:t>
      </w:r>
      <w:r w:rsidR="007C5718" w:rsidRPr="00154157">
        <w:rPr>
          <w:rFonts w:ascii="Times New Roman" w:hAnsi="Times New Roman" w:cs="Times New Roman"/>
        </w:rPr>
        <w:t xml:space="preserve"> </w:t>
      </w:r>
      <w:r w:rsidR="00253D32" w:rsidRPr="00154157">
        <w:rPr>
          <w:rFonts w:ascii="Times New Roman" w:hAnsi="Times New Roman" w:cs="Times New Roman"/>
        </w:rPr>
        <w:t xml:space="preserve">на </w:t>
      </w:r>
      <w:r w:rsidR="001B2ED5" w:rsidRPr="00154157">
        <w:rPr>
          <w:rFonts w:ascii="Times New Roman" w:hAnsi="Times New Roman" w:cs="Times New Roman"/>
        </w:rPr>
        <w:t xml:space="preserve"> </w:t>
      </w:r>
      <w:r w:rsidR="00E408C3">
        <w:rPr>
          <w:rFonts w:ascii="Times New Roman" w:hAnsi="Times New Roman" w:cs="Times New Roman"/>
        </w:rPr>
        <w:t>11 (одиннадцать) календарных месяцев</w:t>
      </w:r>
      <w:r w:rsidR="007F6B08">
        <w:rPr>
          <w:rFonts w:ascii="Times New Roman" w:hAnsi="Times New Roman" w:cs="Times New Roman"/>
        </w:rPr>
        <w:t>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2.2. Настоящий Договор считается заключенным с момента его подписания Сторонами в установленном порядке.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Par30"/>
      <w:bookmarkEnd w:id="4"/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2.3. В силу </w:t>
      </w:r>
      <w:hyperlink r:id="rId6" w:history="1">
        <w:r w:rsidRPr="00BF435D">
          <w:rPr>
            <w:rFonts w:ascii="Times New Roman" w:hAnsi="Times New Roman" w:cs="Times New Roman"/>
          </w:rPr>
          <w:t>статьи 425</w:t>
        </w:r>
      </w:hyperlink>
      <w:r w:rsidRPr="00154157">
        <w:rPr>
          <w:rFonts w:ascii="Times New Roman" w:hAnsi="Times New Roman" w:cs="Times New Roman"/>
        </w:rPr>
        <w:t xml:space="preserve">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</w:t>
      </w:r>
      <w:proofErr w:type="gramStart"/>
      <w:r w:rsidRPr="00154157">
        <w:rPr>
          <w:rFonts w:ascii="Times New Roman" w:hAnsi="Times New Roman" w:cs="Times New Roman"/>
        </w:rPr>
        <w:t>с даты передачи</w:t>
      </w:r>
      <w:proofErr w:type="gramEnd"/>
      <w:r w:rsidRPr="00154157">
        <w:rPr>
          <w:rFonts w:ascii="Times New Roman" w:hAnsi="Times New Roman" w:cs="Times New Roman"/>
        </w:rPr>
        <w:t xml:space="preserve"> Арендодателем Арендатору Объекта по </w:t>
      </w:r>
      <w:hyperlink w:anchor="Par244" w:history="1">
        <w:r w:rsidRPr="00BF435D">
          <w:rPr>
            <w:rFonts w:ascii="Times New Roman" w:hAnsi="Times New Roman" w:cs="Times New Roman"/>
          </w:rPr>
          <w:t>акту</w:t>
        </w:r>
      </w:hyperlink>
      <w:r w:rsidRPr="00BF435D">
        <w:rPr>
          <w:rFonts w:ascii="Times New Roman" w:hAnsi="Times New Roman" w:cs="Times New Roman"/>
        </w:rPr>
        <w:t xml:space="preserve"> </w:t>
      </w:r>
      <w:r w:rsidRPr="00154157">
        <w:rPr>
          <w:rFonts w:ascii="Times New Roman" w:hAnsi="Times New Roman" w:cs="Times New Roman"/>
        </w:rPr>
        <w:t>приема-передачи (приложение 1).</w:t>
      </w:r>
    </w:p>
    <w:p w:rsidR="007C5718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2.4. Окончание срока действия настоящего Договора не освобождает Стороны от ответственности за его нарушение.</w:t>
      </w:r>
    </w:p>
    <w:p w:rsidR="004B2026" w:rsidRDefault="004B2026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5" w:name="Par35"/>
      <w:bookmarkEnd w:id="5"/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3. Передача Объекта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3.1. Передача Объекта в аренду и его возврат производ</w:t>
      </w:r>
      <w:r w:rsidR="005365C4" w:rsidRPr="00154157">
        <w:rPr>
          <w:rFonts w:ascii="Times New Roman" w:hAnsi="Times New Roman" w:cs="Times New Roman"/>
        </w:rPr>
        <w:t>я</w:t>
      </w:r>
      <w:r w:rsidRPr="00154157">
        <w:rPr>
          <w:rFonts w:ascii="Times New Roman" w:hAnsi="Times New Roman" w:cs="Times New Roman"/>
        </w:rPr>
        <w:t xml:space="preserve">тся по акту приема-передачи. Акт приема-передачи подлежит подписанию </w:t>
      </w:r>
      <w:r w:rsidR="009B40A8">
        <w:rPr>
          <w:rFonts w:ascii="Times New Roman" w:hAnsi="Times New Roman" w:cs="Times New Roman"/>
        </w:rPr>
        <w:t xml:space="preserve">Арендодателем и Арендатором </w:t>
      </w:r>
      <w:r w:rsidRPr="00154157">
        <w:rPr>
          <w:rFonts w:ascii="Times New Roman" w:hAnsi="Times New Roman" w:cs="Times New Roman"/>
        </w:rPr>
        <w:t>в течение 10 дней с момента подписания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lastRenderedPageBreak/>
        <w:t xml:space="preserve">3.2. Акт приема-передачи становится неотъемлемой частью Договора со дня его подписания </w:t>
      </w:r>
      <w:r w:rsidR="009B40A8">
        <w:rPr>
          <w:rFonts w:ascii="Times New Roman" w:hAnsi="Times New Roman" w:cs="Times New Roman"/>
        </w:rPr>
        <w:t>Арендодателем и Арендатором</w:t>
      </w:r>
      <w:r w:rsidRPr="00154157">
        <w:rPr>
          <w:rFonts w:ascii="Times New Roman" w:hAnsi="Times New Roman" w:cs="Times New Roman"/>
        </w:rPr>
        <w:t>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3.3. На момент подписания акта приема-передачи Арендатор подтверждает, что надлежащим образом идентифицировал и ознакомился с реальным состоянием Объекта в результате осмотра.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3.4. </w:t>
      </w:r>
      <w:proofErr w:type="gramStart"/>
      <w:r w:rsidRPr="00154157">
        <w:rPr>
          <w:rFonts w:ascii="Times New Roman" w:hAnsi="Times New Roman" w:cs="Times New Roman"/>
        </w:rPr>
        <w:t xml:space="preserve">С момента подписания </w:t>
      </w:r>
      <w:r w:rsidR="0072764A">
        <w:rPr>
          <w:rFonts w:ascii="Times New Roman" w:hAnsi="Times New Roman" w:cs="Times New Roman"/>
        </w:rPr>
        <w:t xml:space="preserve">Арендодателем и Арендатором </w:t>
      </w:r>
      <w:r w:rsidRPr="00154157">
        <w:rPr>
          <w:rFonts w:ascii="Times New Roman" w:hAnsi="Times New Roman" w:cs="Times New Roman"/>
        </w:rPr>
        <w:t>акта приема-передачи Объект считается переданным, а обязательства по внесению арендной платы возникшими.</w:t>
      </w:r>
      <w:proofErr w:type="gramEnd"/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3.5. С момента подписания акта приема-передачи Арендатор несет риск случайной гибели и случайного повреждения Объекта.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3.6. В случае уклонения Арендатора от подписания акта приема-передачи Объекта настоящий Договор считается незаключенным, а Арендатор считается уклонившимся от заключения настоящего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3.7. При прекращении Договора Арендатор передает Объект Арендодателю по акту приема-передачи не позднее 10 дней </w:t>
      </w:r>
      <w:proofErr w:type="gramStart"/>
      <w:r w:rsidRPr="00154157">
        <w:rPr>
          <w:rFonts w:ascii="Times New Roman" w:hAnsi="Times New Roman" w:cs="Times New Roman"/>
        </w:rPr>
        <w:t>с даты прекращения</w:t>
      </w:r>
      <w:proofErr w:type="gramEnd"/>
      <w:r w:rsidRPr="00154157">
        <w:rPr>
          <w:rFonts w:ascii="Times New Roman" w:hAnsi="Times New Roman" w:cs="Times New Roman"/>
        </w:rPr>
        <w:t xml:space="preserve"> действия настоящего Договора, в том числе все произведенные отделимые и неотделимые улучшения без возмещения их стоимости.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3.8.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 (при необходимости). Сумма ущерба определяется в соответствии с </w:t>
      </w:r>
      <w:hyperlink r:id="rId7" w:history="1">
        <w:r w:rsidRPr="00702315">
          <w:rPr>
            <w:rFonts w:ascii="Times New Roman" w:hAnsi="Times New Roman" w:cs="Times New Roman"/>
          </w:rPr>
          <w:t>законодательством</w:t>
        </w:r>
      </w:hyperlink>
      <w:r w:rsidRPr="00154157">
        <w:rPr>
          <w:rFonts w:ascii="Times New Roman" w:hAnsi="Times New Roman" w:cs="Times New Roman"/>
        </w:rPr>
        <w:t xml:space="preserve"> Российской Федерации об оценочной деятельности.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3.9. При прекращении настоящего Договора Арендатор обязан вернуть Объект в том состоянии, в котором он его получил, с учетом нормального износа или в состоянии, обусловленном Договором.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Если Арендатор не возвратил Объект либо возвратил его несвоевременно, Арендодатель вправе потребовать внесения арендной платы за все время просрочки.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3.10. При прекращении настоящего Договора Арендодатель вправе самостоятельно установить факт освобождения Объекта Арендатором. По результатам </w:t>
      </w:r>
      <w:r w:rsidR="004B2026" w:rsidRPr="00154157">
        <w:rPr>
          <w:rFonts w:ascii="Times New Roman" w:hAnsi="Times New Roman" w:cs="Times New Roman"/>
        </w:rPr>
        <w:t xml:space="preserve">проверки </w:t>
      </w:r>
      <w:r w:rsidRPr="00154157">
        <w:rPr>
          <w:rFonts w:ascii="Times New Roman" w:hAnsi="Times New Roman" w:cs="Times New Roman"/>
        </w:rPr>
        <w:t xml:space="preserve">Арендодателем оформляется акт проверки. Объект считается переданным Арендодателю </w:t>
      </w:r>
      <w:proofErr w:type="gramStart"/>
      <w:r w:rsidRPr="00154157">
        <w:rPr>
          <w:rFonts w:ascii="Times New Roman" w:hAnsi="Times New Roman" w:cs="Times New Roman"/>
        </w:rPr>
        <w:t>с даты проведения</w:t>
      </w:r>
      <w:proofErr w:type="gramEnd"/>
      <w:r w:rsidRPr="00154157">
        <w:rPr>
          <w:rFonts w:ascii="Times New Roman" w:hAnsi="Times New Roman" w:cs="Times New Roman"/>
        </w:rPr>
        <w:t xml:space="preserve"> проверки и установления факта освобождения Объекта Арендатором.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4. Страхование Объекта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4.1. Страхование Объекта обеспечивает в числе прочих его сохранность в течение срока пользования от гибели и повреждения.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4.2. Страхование Объекта осуществляется Арендатором после заключения настоящего Договора в течение 10 рабочих дней и действует до прекращения настоящего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Выгодоприобретателем по договору страхования является Арендодатель.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4.3. Страховой полис Объекта хранится у Арендатора. Арендатор представляет Арендодателю </w:t>
      </w:r>
      <w:r w:rsidR="00D61F94">
        <w:rPr>
          <w:rFonts w:ascii="Times New Roman" w:hAnsi="Times New Roman" w:cs="Times New Roman"/>
        </w:rPr>
        <w:t xml:space="preserve">и Собственнику </w:t>
      </w:r>
      <w:r w:rsidRPr="00154157">
        <w:rPr>
          <w:rFonts w:ascii="Times New Roman" w:hAnsi="Times New Roman" w:cs="Times New Roman"/>
        </w:rPr>
        <w:t>копию страхового полиса на Объект для хранения и предъявляет оригинал по первому требованию Арендодателя</w:t>
      </w:r>
      <w:r w:rsidR="00D61F94">
        <w:rPr>
          <w:rFonts w:ascii="Times New Roman" w:hAnsi="Times New Roman" w:cs="Times New Roman"/>
        </w:rPr>
        <w:t xml:space="preserve"> и Собственника</w:t>
      </w:r>
      <w:r w:rsidRPr="00154157">
        <w:rPr>
          <w:rFonts w:ascii="Times New Roman" w:hAnsi="Times New Roman" w:cs="Times New Roman"/>
        </w:rPr>
        <w:t>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4.4. При наступлении страхового случая Арендатор обязан: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- сообщить Страховщику, Арендодателю </w:t>
      </w:r>
      <w:r w:rsidR="00D61F94">
        <w:rPr>
          <w:rFonts w:ascii="Times New Roman" w:hAnsi="Times New Roman" w:cs="Times New Roman"/>
        </w:rPr>
        <w:t xml:space="preserve">и Собственнику </w:t>
      </w:r>
      <w:r w:rsidRPr="00154157">
        <w:rPr>
          <w:rFonts w:ascii="Times New Roman" w:hAnsi="Times New Roman" w:cs="Times New Roman"/>
        </w:rPr>
        <w:t xml:space="preserve">о наступлении страхового случая и направить письменное сообщение в срок не позднее одного рабочего дня </w:t>
      </w:r>
      <w:proofErr w:type="gramStart"/>
      <w:r w:rsidRPr="00154157">
        <w:rPr>
          <w:rFonts w:ascii="Times New Roman" w:hAnsi="Times New Roman" w:cs="Times New Roman"/>
        </w:rPr>
        <w:t>с даты наступления</w:t>
      </w:r>
      <w:proofErr w:type="gramEnd"/>
      <w:r w:rsidRPr="00154157">
        <w:rPr>
          <w:rFonts w:ascii="Times New Roman" w:hAnsi="Times New Roman" w:cs="Times New Roman"/>
        </w:rPr>
        <w:t xml:space="preserve"> страхового случая посредством факсимильной, почтовой или телеграфной связи либо вручить сообщение представителям Страховщика, Арендодателя</w:t>
      </w:r>
      <w:r w:rsidR="00D61F94">
        <w:rPr>
          <w:rFonts w:ascii="Times New Roman" w:hAnsi="Times New Roman" w:cs="Times New Roman"/>
        </w:rPr>
        <w:t xml:space="preserve"> и Собственника</w:t>
      </w:r>
      <w:r w:rsidRPr="00154157">
        <w:rPr>
          <w:rFonts w:ascii="Times New Roman" w:hAnsi="Times New Roman" w:cs="Times New Roman"/>
        </w:rPr>
        <w:t>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- не дожидаясь прибытия на место представителей Страховщика, работников полиции и представителей других компетентных органов, собрать доступную предварительную информацию, по возможности зафиксировать картину ущерба с помощью фото- или видеосъемки, </w:t>
      </w:r>
      <w:r w:rsidRPr="00154157">
        <w:rPr>
          <w:rFonts w:ascii="Times New Roman" w:hAnsi="Times New Roman" w:cs="Times New Roman"/>
        </w:rPr>
        <w:lastRenderedPageBreak/>
        <w:t>составить а</w:t>
      </w:r>
      <w:proofErr w:type="gramStart"/>
      <w:r w:rsidRPr="00154157">
        <w:rPr>
          <w:rFonts w:ascii="Times New Roman" w:hAnsi="Times New Roman" w:cs="Times New Roman"/>
        </w:rPr>
        <w:t>кт в пр</w:t>
      </w:r>
      <w:proofErr w:type="gramEnd"/>
      <w:r w:rsidRPr="00154157">
        <w:rPr>
          <w:rFonts w:ascii="Times New Roman" w:hAnsi="Times New Roman" w:cs="Times New Roman"/>
        </w:rPr>
        <w:t>оизвольной форме с участием очевидцев (свидетелей) страхового случая и передать подготовленную инфор</w:t>
      </w:r>
      <w:r w:rsidR="00F4667B" w:rsidRPr="00154157">
        <w:rPr>
          <w:rFonts w:ascii="Times New Roman" w:hAnsi="Times New Roman" w:cs="Times New Roman"/>
        </w:rPr>
        <w:t>мацию Страховщику, Арендодателю</w:t>
      </w:r>
      <w:r w:rsidR="00D61F94">
        <w:rPr>
          <w:rFonts w:ascii="Times New Roman" w:hAnsi="Times New Roman" w:cs="Times New Roman"/>
        </w:rPr>
        <w:t xml:space="preserve"> и Собственнику</w:t>
      </w:r>
      <w:r w:rsidRPr="00154157">
        <w:rPr>
          <w:rFonts w:ascii="Times New Roman" w:hAnsi="Times New Roman" w:cs="Times New Roman"/>
        </w:rPr>
        <w:t>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- принять разумные и доступные в сложившихся обстоятельствах меры для обеспечения сохранности поврежденного Объекта до его осмотра представителями Страховщика;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- обеспечить Страховщику, Арендодателю,</w:t>
      </w:r>
      <w:r w:rsidR="00D61F94">
        <w:rPr>
          <w:rFonts w:ascii="Times New Roman" w:hAnsi="Times New Roman" w:cs="Times New Roman"/>
        </w:rPr>
        <w:t xml:space="preserve"> Собственнику,</w:t>
      </w:r>
      <w:r w:rsidRPr="00154157">
        <w:rPr>
          <w:rFonts w:ascii="Times New Roman" w:hAnsi="Times New Roman" w:cs="Times New Roman"/>
        </w:rPr>
        <w:t xml:space="preserve"> инженерным службам возможность проведения осмотра поврежденного Объекта;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- направить Страховщику заявление о страховом случае и копию акта осмотра.</w:t>
      </w:r>
    </w:p>
    <w:p w:rsidR="007C5718" w:rsidRPr="00154157" w:rsidRDefault="007C5718" w:rsidP="00AE56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4.5. Если страховой случай произошел по вине Арендатора и Страховщиком оформлен отказ от выплат страхового возмещения, Арендатор обязан произвести ремонт и восстановить Объект за счет собственных средств.</w:t>
      </w:r>
    </w:p>
    <w:p w:rsidR="004B2026" w:rsidRPr="00154157" w:rsidRDefault="004B2026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 Права и обязанности Сторон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5.1. Арендодатель имеет право: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5.1.1. беспрепятственно производить периодический осмотр Объекта на предмет соблюдения условий его эксплуатации и использования в соответствии с условиями настоящего Договора и законодательством Российской Федерации;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5.1.2. на возмещение убытков, связанных с неисполнением или ненадлежащим исполнением Арендатором своих обязательств по настоящему Договору;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5.1.3. ежегодно изменять размер арендной платы в соответствии с </w:t>
      </w:r>
      <w:hyperlink w:anchor="Par129" w:history="1">
        <w:r w:rsidRPr="00702315">
          <w:rPr>
            <w:rFonts w:ascii="Times New Roman" w:hAnsi="Times New Roman" w:cs="Times New Roman"/>
          </w:rPr>
          <w:t>разделом 6</w:t>
        </w:r>
      </w:hyperlink>
      <w:r w:rsidRPr="00154157">
        <w:rPr>
          <w:rFonts w:ascii="Times New Roman" w:hAnsi="Times New Roman" w:cs="Times New Roman"/>
        </w:rPr>
        <w:t xml:space="preserve"> настоящего Договора, а также в иных случаях, установленных правовыми актами Российской Федерации и Тверской области;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5.1.4. начислять пени в случае несвоевременного внесения Арендатором арендной платы в установленные Договором сроки;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5.1.5. обращаться в установленном порядке в суд с требованиями о взыскании задолженности по арендной плате, пени, о расторжении договора и об обязан</w:t>
      </w:r>
      <w:r w:rsidR="00EB2AB9">
        <w:rPr>
          <w:rFonts w:ascii="Times New Roman" w:hAnsi="Times New Roman" w:cs="Times New Roman"/>
        </w:rPr>
        <w:t>ности</w:t>
      </w:r>
      <w:r w:rsidRPr="00154157">
        <w:rPr>
          <w:rFonts w:ascii="Times New Roman" w:hAnsi="Times New Roman" w:cs="Times New Roman"/>
        </w:rPr>
        <w:t xml:space="preserve"> Арендатора освободить занимаемый Объект;</w:t>
      </w:r>
    </w:p>
    <w:p w:rsidR="00BF435D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5.1.6. осуществлять </w:t>
      </w:r>
      <w:proofErr w:type="gramStart"/>
      <w:r w:rsidRPr="00154157">
        <w:rPr>
          <w:rFonts w:ascii="Times New Roman" w:hAnsi="Times New Roman" w:cs="Times New Roman"/>
        </w:rPr>
        <w:t>контроль</w:t>
      </w:r>
      <w:r w:rsidR="005F18B9" w:rsidRPr="00154157">
        <w:rPr>
          <w:rFonts w:ascii="Times New Roman" w:hAnsi="Times New Roman" w:cs="Times New Roman"/>
        </w:rPr>
        <w:t xml:space="preserve"> </w:t>
      </w:r>
      <w:r w:rsidRPr="00154157">
        <w:rPr>
          <w:rFonts w:ascii="Times New Roman" w:hAnsi="Times New Roman" w:cs="Times New Roman"/>
        </w:rPr>
        <w:t xml:space="preserve"> за</w:t>
      </w:r>
      <w:proofErr w:type="gramEnd"/>
      <w:r w:rsidRPr="00154157">
        <w:rPr>
          <w:rFonts w:ascii="Times New Roman" w:hAnsi="Times New Roman" w:cs="Times New Roman"/>
        </w:rPr>
        <w:t xml:space="preserve"> перечислением Арендатором платежей за предоставленные эксплуатационные и коммунальные услуги по </w:t>
      </w:r>
      <w:r w:rsidR="00BF435D">
        <w:rPr>
          <w:rFonts w:ascii="Times New Roman" w:hAnsi="Times New Roman" w:cs="Times New Roman"/>
        </w:rPr>
        <w:t>договору (соглашению)</w:t>
      </w:r>
      <w:r w:rsidR="00BF435D" w:rsidRPr="00154157">
        <w:rPr>
          <w:rFonts w:ascii="Times New Roman" w:hAnsi="Times New Roman" w:cs="Times New Roman"/>
        </w:rPr>
        <w:t xml:space="preserve"> с Арендодателем на возмещение затрат по содержанию и эксплуатационному </w:t>
      </w:r>
      <w:r w:rsidR="00BF435D">
        <w:rPr>
          <w:rFonts w:ascii="Times New Roman" w:hAnsi="Times New Roman" w:cs="Times New Roman"/>
        </w:rPr>
        <w:t xml:space="preserve">обслуживанию </w:t>
      </w:r>
      <w:r w:rsidR="00862BFA">
        <w:rPr>
          <w:rFonts w:ascii="Times New Roman" w:hAnsi="Times New Roman" w:cs="Times New Roman"/>
        </w:rPr>
        <w:t>Объекта</w:t>
      </w:r>
      <w:r w:rsidR="00BF435D">
        <w:rPr>
          <w:rFonts w:ascii="Times New Roman" w:hAnsi="Times New Roman" w:cs="Times New Roman"/>
        </w:rPr>
        <w:t>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5.2. Арендодатель обязан: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5.2.1. в десятидневный срок со дня подписания настоящего Договора передать Объект по акту приема-передачи в соответствии с Договором;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5.2.2. предоставить Арендатору Объект в состоянии, соответствующем условиям настоящего Договора и назначению имущества;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5.2.3. осуществлять </w:t>
      </w:r>
      <w:proofErr w:type="gramStart"/>
      <w:r w:rsidRPr="00154157">
        <w:rPr>
          <w:rFonts w:ascii="Times New Roman" w:hAnsi="Times New Roman" w:cs="Times New Roman"/>
        </w:rPr>
        <w:t>контроль за</w:t>
      </w:r>
      <w:proofErr w:type="gramEnd"/>
      <w:r w:rsidRPr="00154157">
        <w:rPr>
          <w:rFonts w:ascii="Times New Roman" w:hAnsi="Times New Roman" w:cs="Times New Roman"/>
        </w:rPr>
        <w:t xml:space="preserve"> использованием Арендатором Объекта в соответствии с условиями настоящего Договора;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5.2.4. осуществлять </w:t>
      </w:r>
      <w:proofErr w:type="gramStart"/>
      <w:r w:rsidRPr="00154157">
        <w:rPr>
          <w:rFonts w:ascii="Times New Roman" w:hAnsi="Times New Roman" w:cs="Times New Roman"/>
        </w:rPr>
        <w:t>контроль за</w:t>
      </w:r>
      <w:proofErr w:type="gramEnd"/>
      <w:r w:rsidRPr="00154157">
        <w:rPr>
          <w:rFonts w:ascii="Times New Roman" w:hAnsi="Times New Roman" w:cs="Times New Roman"/>
        </w:rPr>
        <w:t xml:space="preserve"> перечислением Арендатором предусмотренных настоящим Договором арендных платежей;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77"/>
      <w:bookmarkEnd w:id="6"/>
      <w:r w:rsidRPr="00154157">
        <w:rPr>
          <w:rFonts w:ascii="Times New Roman" w:hAnsi="Times New Roman" w:cs="Times New Roman"/>
        </w:rPr>
        <w:t>5.2.5. опубликовать в средствах массовой информации или на официальном сайте Арендодателя в сети Интернет информацию об изменении своего наименования, места нахождения (почтовый адрес) и места регистрации, платежных и иных реквизитов.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Изменение указанных реквизитов Арендодателя не требует отдельного дополнительного соглашения к Договору;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5.2.6. осуществлять учет и хранение настоящего Договора;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lastRenderedPageBreak/>
        <w:t xml:space="preserve">5.2.7. в течение 10 дней со дня заключения Договора </w:t>
      </w:r>
      <w:proofErr w:type="gramStart"/>
      <w:r w:rsidRPr="00154157">
        <w:rPr>
          <w:rFonts w:ascii="Times New Roman" w:hAnsi="Times New Roman" w:cs="Times New Roman"/>
        </w:rPr>
        <w:t>предоставить Арендатору необходимые документы</w:t>
      </w:r>
      <w:proofErr w:type="gramEnd"/>
      <w:r w:rsidRPr="00154157">
        <w:rPr>
          <w:rFonts w:ascii="Times New Roman" w:hAnsi="Times New Roman" w:cs="Times New Roman"/>
        </w:rPr>
        <w:t xml:space="preserve"> и сведения для исполнения им </w:t>
      </w:r>
      <w:hyperlink w:anchor="Par116" w:history="1">
        <w:r w:rsidRPr="00C12B92">
          <w:rPr>
            <w:rFonts w:ascii="Times New Roman" w:hAnsi="Times New Roman" w:cs="Times New Roman"/>
          </w:rPr>
          <w:t>подпункта 5.6.14</w:t>
        </w:r>
      </w:hyperlink>
      <w:r w:rsidRPr="00C12B92">
        <w:rPr>
          <w:rFonts w:ascii="Times New Roman" w:hAnsi="Times New Roman" w:cs="Times New Roman"/>
        </w:rPr>
        <w:t xml:space="preserve"> </w:t>
      </w:r>
      <w:r w:rsidR="0001288F">
        <w:rPr>
          <w:rFonts w:ascii="Times New Roman" w:hAnsi="Times New Roman" w:cs="Times New Roman"/>
        </w:rPr>
        <w:t>п</w:t>
      </w:r>
      <w:r w:rsidRPr="00154157">
        <w:rPr>
          <w:rFonts w:ascii="Times New Roman" w:hAnsi="Times New Roman" w:cs="Times New Roman"/>
        </w:rPr>
        <w:t>ункта 5.6 настоящего Договора по письменному заявлению Арендатора;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5.2.8. в течение 10 дней направлять Собственнику копию уведомления, направляемого Арендатору в соответствии с </w:t>
      </w:r>
      <w:hyperlink w:anchor="Par144" w:history="1">
        <w:r w:rsidRPr="00154157">
          <w:rPr>
            <w:rFonts w:ascii="Times New Roman" w:hAnsi="Times New Roman" w:cs="Times New Roman"/>
          </w:rPr>
          <w:t>пунктом 6.5</w:t>
        </w:r>
      </w:hyperlink>
      <w:r w:rsidRPr="00154157">
        <w:rPr>
          <w:rFonts w:ascii="Times New Roman" w:hAnsi="Times New Roman" w:cs="Times New Roman"/>
        </w:rPr>
        <w:t xml:space="preserve"> настоящего Договора;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5.2.9. в течение 10 дней с момента заключения </w:t>
      </w:r>
      <w:r w:rsidRPr="00BF435D">
        <w:rPr>
          <w:rFonts w:ascii="Times New Roman" w:hAnsi="Times New Roman" w:cs="Times New Roman"/>
        </w:rPr>
        <w:t xml:space="preserve">дополнительных </w:t>
      </w:r>
      <w:r w:rsidRPr="00154157">
        <w:rPr>
          <w:rFonts w:ascii="Times New Roman" w:hAnsi="Times New Roman" w:cs="Times New Roman"/>
        </w:rPr>
        <w:t>соглашений к Договору передать Собственнику его экземпляр дополнительного соглашения.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5.3. Собственник имеет право: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5.3.1. беспрепятственно производить периодический осмотр Объекта на предмет соблюдения условий его эксплуатации и использования в соответствии с Договором и законодательством Российской Федерации;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5.3.2. осуществлять </w:t>
      </w:r>
      <w:proofErr w:type="gramStart"/>
      <w:r w:rsidRPr="00154157">
        <w:rPr>
          <w:rFonts w:ascii="Times New Roman" w:hAnsi="Times New Roman" w:cs="Times New Roman"/>
        </w:rPr>
        <w:t>контроль за</w:t>
      </w:r>
      <w:proofErr w:type="gramEnd"/>
      <w:r w:rsidRPr="00154157">
        <w:rPr>
          <w:rFonts w:ascii="Times New Roman" w:hAnsi="Times New Roman" w:cs="Times New Roman"/>
        </w:rPr>
        <w:t xml:space="preserve"> перечислением Арендатором предусмотренных настоящим Договором арендных платежей;</w:t>
      </w:r>
    </w:p>
    <w:p w:rsidR="003A1C3D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5.3.3. осуществлять </w:t>
      </w:r>
      <w:proofErr w:type="gramStart"/>
      <w:r w:rsidRPr="00154157">
        <w:rPr>
          <w:rFonts w:ascii="Times New Roman" w:hAnsi="Times New Roman" w:cs="Times New Roman"/>
        </w:rPr>
        <w:t>контроль за</w:t>
      </w:r>
      <w:proofErr w:type="gramEnd"/>
      <w:r w:rsidRPr="00154157">
        <w:rPr>
          <w:rFonts w:ascii="Times New Roman" w:hAnsi="Times New Roman" w:cs="Times New Roman"/>
        </w:rPr>
        <w:t xml:space="preserve"> перечислением Арендатором платежей за предоставленные эксплуатационные и коммунальные услуги по </w:t>
      </w:r>
      <w:r w:rsidR="003A1C3D">
        <w:rPr>
          <w:rFonts w:ascii="Times New Roman" w:hAnsi="Times New Roman" w:cs="Times New Roman"/>
        </w:rPr>
        <w:t xml:space="preserve">договору (соглашению), заключенному с </w:t>
      </w:r>
      <w:r w:rsidR="003A1C3D" w:rsidRPr="00154157">
        <w:rPr>
          <w:rFonts w:ascii="Times New Roman" w:hAnsi="Times New Roman" w:cs="Times New Roman"/>
        </w:rPr>
        <w:t xml:space="preserve"> Арендодателем на возмещение затрат по содержанию и эксплуатационному обслуживанию нежилого помещения</w:t>
      </w:r>
      <w:r w:rsidR="003A1C3D">
        <w:rPr>
          <w:rFonts w:ascii="Times New Roman" w:hAnsi="Times New Roman" w:cs="Times New Roman"/>
        </w:rPr>
        <w:t>.</w:t>
      </w:r>
      <w:r w:rsidR="003A1C3D" w:rsidRPr="00154157">
        <w:rPr>
          <w:rFonts w:ascii="Times New Roman" w:hAnsi="Times New Roman" w:cs="Times New Roman"/>
        </w:rPr>
        <w:t xml:space="preserve"> 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5.4. Собственник обязан: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5.4.1. осуществлять учет и хранение настоящего Договора;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5.4.2. в месячный срок рассматривать обращения Арендатора и давать на них обоснованные ответы;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5.4.3. осуществлять </w:t>
      </w:r>
      <w:proofErr w:type="gramStart"/>
      <w:r w:rsidRPr="00154157">
        <w:rPr>
          <w:rFonts w:ascii="Times New Roman" w:hAnsi="Times New Roman" w:cs="Times New Roman"/>
        </w:rPr>
        <w:t>контроль за</w:t>
      </w:r>
      <w:proofErr w:type="gramEnd"/>
      <w:r w:rsidRPr="00154157">
        <w:rPr>
          <w:rFonts w:ascii="Times New Roman" w:hAnsi="Times New Roman" w:cs="Times New Roman"/>
        </w:rPr>
        <w:t xml:space="preserve"> использованием Арендатором Объекта по назначению;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94"/>
      <w:bookmarkEnd w:id="7"/>
      <w:r w:rsidRPr="00154157">
        <w:rPr>
          <w:rFonts w:ascii="Times New Roman" w:hAnsi="Times New Roman" w:cs="Times New Roman"/>
        </w:rPr>
        <w:t>5.4.4. опубликовать в средствах массовой информации или на официальном сайте Собственника в сети Интернет информацию об изменении своего наименования, места нахождения (почтовый адрес) и места регистрации, платежных и иных реквизитов.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Изменение указанных реквизитов Собственника не требует отдельного дополнительного соглашения к Договору.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5.5. Арендатор имеет право: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5.5.1. требовать предоставления Объекта по акту приема-передачи в срок, предусмотренный настоящим Договором.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98"/>
      <w:bookmarkEnd w:id="8"/>
      <w:r w:rsidRPr="00154157">
        <w:rPr>
          <w:rFonts w:ascii="Times New Roman" w:hAnsi="Times New Roman" w:cs="Times New Roman"/>
        </w:rPr>
        <w:t>5.5.2. с предварительного письменного согласия Арендодателя и Собственника производить капитальный ремонт и реконструкцию Объекта;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99"/>
      <w:bookmarkEnd w:id="9"/>
      <w:r w:rsidRPr="00154157">
        <w:rPr>
          <w:rFonts w:ascii="Times New Roman" w:hAnsi="Times New Roman" w:cs="Times New Roman"/>
        </w:rPr>
        <w:t>5.5.3. производить за счет собственных средств, не подлежащих возмещению, переустройство, перепланировку, а также неотделимые улучшения Объекта с письменного согласия Арендодателя и Собственника, по согласованию с органами государственной противопожарной службы, государственной санитарно-эпидемиологической службы, государственного энергетического надзора и иными уполномоченными органами в случаях, когда такое согласие необходимо;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5.5.4. на уменьшение величины арендной платы на сумму затрат Арендатора на капитальный ремонт, реконструкцию, неотделимые улучшения Объекта.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 Арендатор обязан: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5.6.1. своевременно и в полном объеме вносить арендную плату за пользование Объектом в порядке и в сроки, установленные настоящим Договором, а в случаях получения уведомления </w:t>
      </w:r>
      <w:r w:rsidRPr="00154157">
        <w:rPr>
          <w:rFonts w:ascii="Times New Roman" w:hAnsi="Times New Roman" w:cs="Times New Roman"/>
        </w:rPr>
        <w:lastRenderedPageBreak/>
        <w:t>Арендодателя об изменении размера арендной платы - вносить арендную плату в соответствии с таким уведомлением;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103"/>
      <w:bookmarkEnd w:id="10"/>
      <w:r w:rsidRPr="00154157">
        <w:rPr>
          <w:rFonts w:ascii="Times New Roman" w:hAnsi="Times New Roman" w:cs="Times New Roman"/>
        </w:rPr>
        <w:t xml:space="preserve">5.6.2. в течение трех дней уведомлять Арендодателя и Собственника в письменной форме об изменении своего места нахождения (почтовый адрес), иных реквизитов, а также о принятых </w:t>
      </w:r>
      <w:proofErr w:type="gramStart"/>
      <w:r w:rsidRPr="00154157">
        <w:rPr>
          <w:rFonts w:ascii="Times New Roman" w:hAnsi="Times New Roman" w:cs="Times New Roman"/>
        </w:rPr>
        <w:t>решениях</w:t>
      </w:r>
      <w:proofErr w:type="gramEnd"/>
      <w:r w:rsidRPr="00154157">
        <w:rPr>
          <w:rFonts w:ascii="Times New Roman" w:hAnsi="Times New Roman" w:cs="Times New Roman"/>
        </w:rPr>
        <w:t xml:space="preserve"> о ликвидации либо реорганизации.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Указанные уведомления не являются основанием для внесения соответствующих изменений в Договор либо досрочного его расторжения или прекращения;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5.6.3. не </w:t>
      </w:r>
      <w:proofErr w:type="gramStart"/>
      <w:r w:rsidRPr="00154157">
        <w:rPr>
          <w:rFonts w:ascii="Times New Roman" w:hAnsi="Times New Roman" w:cs="Times New Roman"/>
        </w:rPr>
        <w:t>позднее</w:t>
      </w:r>
      <w:proofErr w:type="gramEnd"/>
      <w:r w:rsidRPr="00154157">
        <w:rPr>
          <w:rFonts w:ascii="Times New Roman" w:hAnsi="Times New Roman" w:cs="Times New Roman"/>
        </w:rPr>
        <w:t xml:space="preserve"> чем за три месяца письменно сообщить Арендодателю о предстоящем освобождении в связи с окончанием срока действия Договора аренды или при досрочном его прекращении;</w:t>
      </w:r>
    </w:p>
    <w:p w:rsidR="006933DE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106"/>
      <w:bookmarkEnd w:id="11"/>
      <w:r w:rsidRPr="00154157">
        <w:rPr>
          <w:rFonts w:ascii="Times New Roman" w:hAnsi="Times New Roman" w:cs="Times New Roman"/>
        </w:rPr>
        <w:t>5.6.4. использовать Объект исключительно в соответствии с условиями Договора</w:t>
      </w:r>
      <w:r w:rsidR="006933DE">
        <w:rPr>
          <w:rFonts w:ascii="Times New Roman" w:hAnsi="Times New Roman" w:cs="Times New Roman"/>
        </w:rPr>
        <w:t xml:space="preserve"> 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5.6.5. поддерживать Объект в исправном состоянии, производить за свой счет текущий и косметический ремонт и нести расходы на содержание Объекта;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5.6.6. соблюдать технические, санитарные, противопожарные и иные требования, предъявляемые при пользовании Объектом, эксплуатировать Объект в соответствии с принятыми нормами и правилами эксплуатации;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5.6.7. немедленно (в течение рабочего дня)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Объекта;</w:t>
      </w:r>
    </w:p>
    <w:p w:rsidR="001619FD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5.6.8.</w:t>
      </w:r>
      <w:r w:rsidR="001619FD" w:rsidRPr="00154157">
        <w:rPr>
          <w:rFonts w:ascii="Times New Roman" w:hAnsi="Times New Roman" w:cs="Times New Roman"/>
        </w:rPr>
        <w:t xml:space="preserve"> опла</w:t>
      </w:r>
      <w:r w:rsidR="00F06718" w:rsidRPr="00154157">
        <w:rPr>
          <w:rFonts w:ascii="Times New Roman" w:hAnsi="Times New Roman" w:cs="Times New Roman"/>
        </w:rPr>
        <w:t>чивать</w:t>
      </w:r>
      <w:r w:rsidR="001619FD" w:rsidRPr="00154157">
        <w:rPr>
          <w:rFonts w:ascii="Times New Roman" w:hAnsi="Times New Roman" w:cs="Times New Roman"/>
        </w:rPr>
        <w:t xml:space="preserve"> коммунальны</w:t>
      </w:r>
      <w:r w:rsidR="00F06718" w:rsidRPr="00154157">
        <w:rPr>
          <w:rFonts w:ascii="Times New Roman" w:hAnsi="Times New Roman" w:cs="Times New Roman"/>
        </w:rPr>
        <w:t>е</w:t>
      </w:r>
      <w:r w:rsidR="001619FD" w:rsidRPr="00154157">
        <w:rPr>
          <w:rFonts w:ascii="Times New Roman" w:hAnsi="Times New Roman" w:cs="Times New Roman"/>
        </w:rPr>
        <w:t xml:space="preserve"> и эксплуатационны</w:t>
      </w:r>
      <w:r w:rsidR="00F06718" w:rsidRPr="00154157">
        <w:rPr>
          <w:rFonts w:ascii="Times New Roman" w:hAnsi="Times New Roman" w:cs="Times New Roman"/>
        </w:rPr>
        <w:t>е</w:t>
      </w:r>
      <w:r w:rsidR="001619FD" w:rsidRPr="00154157">
        <w:rPr>
          <w:rFonts w:ascii="Times New Roman" w:hAnsi="Times New Roman" w:cs="Times New Roman"/>
        </w:rPr>
        <w:t xml:space="preserve"> услуг</w:t>
      </w:r>
      <w:r w:rsidR="00F06718" w:rsidRPr="00154157">
        <w:rPr>
          <w:rFonts w:ascii="Times New Roman" w:hAnsi="Times New Roman" w:cs="Times New Roman"/>
        </w:rPr>
        <w:t>и</w:t>
      </w:r>
      <w:r w:rsidR="001619FD" w:rsidRPr="00154157">
        <w:rPr>
          <w:rFonts w:ascii="Times New Roman" w:hAnsi="Times New Roman" w:cs="Times New Roman"/>
        </w:rPr>
        <w:t xml:space="preserve"> отдельно от арендной платы,  на основании  соответствующего договора</w:t>
      </w:r>
      <w:r w:rsidR="00A176CE">
        <w:rPr>
          <w:rFonts w:ascii="Times New Roman" w:hAnsi="Times New Roman" w:cs="Times New Roman"/>
        </w:rPr>
        <w:t xml:space="preserve"> (соглашения)</w:t>
      </w:r>
      <w:r w:rsidR="001619FD" w:rsidRPr="00154157">
        <w:rPr>
          <w:rFonts w:ascii="Times New Roman" w:hAnsi="Times New Roman" w:cs="Times New Roman"/>
        </w:rPr>
        <w:t xml:space="preserve"> </w:t>
      </w:r>
      <w:r w:rsidR="00F06718" w:rsidRPr="00154157">
        <w:rPr>
          <w:rFonts w:ascii="Times New Roman" w:hAnsi="Times New Roman" w:cs="Times New Roman"/>
        </w:rPr>
        <w:t xml:space="preserve">с Арендодателем </w:t>
      </w:r>
      <w:r w:rsidR="001619FD" w:rsidRPr="00154157">
        <w:rPr>
          <w:rFonts w:ascii="Times New Roman" w:hAnsi="Times New Roman" w:cs="Times New Roman"/>
        </w:rPr>
        <w:t xml:space="preserve">на возмещение затрат по содержанию и эксплуатационному обслуживанию </w:t>
      </w:r>
      <w:r w:rsidR="00B2505D">
        <w:rPr>
          <w:rFonts w:ascii="Times New Roman" w:hAnsi="Times New Roman" w:cs="Times New Roman"/>
        </w:rPr>
        <w:t>Объекта</w:t>
      </w:r>
      <w:r w:rsidR="001619FD" w:rsidRPr="00154157">
        <w:rPr>
          <w:rFonts w:ascii="Times New Roman" w:hAnsi="Times New Roman" w:cs="Times New Roman"/>
        </w:rPr>
        <w:t xml:space="preserve"> не позднее трех месяцев с даты заключения настоящего Договора. Сумма платежа определяется на основании счетов коммунальных служб пропорционально занимаемой Арендатором площади и оплачивается на основании счета, выставляемого Арендодателем с приложением копий счетов коммунальных служб. В случае получения соответствующих запросов от Арендодателя или Собственника направлять ему копии платежных поручений, подтверждающих перечисление платежей за предоставленные эксплуатационные и коммунальные услуги</w:t>
      </w:r>
      <w:r w:rsidR="00F06718" w:rsidRPr="00154157">
        <w:rPr>
          <w:rFonts w:ascii="Times New Roman" w:hAnsi="Times New Roman" w:cs="Times New Roman"/>
        </w:rPr>
        <w:t>.</w:t>
      </w:r>
    </w:p>
    <w:p w:rsidR="00133FCF" w:rsidRPr="00154157" w:rsidRDefault="00133FCF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5.6.9. поддерживать фасад  Объекта в исправном техническом и санитарном состоянии;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</w:t>
      </w:r>
      <w:r w:rsidR="00133FCF" w:rsidRPr="00154157">
        <w:rPr>
          <w:rFonts w:ascii="Times New Roman" w:hAnsi="Times New Roman" w:cs="Times New Roman"/>
        </w:rPr>
        <w:t>10</w:t>
      </w:r>
      <w:r w:rsidRPr="00154157">
        <w:rPr>
          <w:rFonts w:ascii="Times New Roman" w:hAnsi="Times New Roman" w:cs="Times New Roman"/>
        </w:rPr>
        <w:t xml:space="preserve">. уведомлять Арендодателя, Собственника и Страховщика о наступлении страхового случая не позднее одного рабочего дня </w:t>
      </w:r>
      <w:proofErr w:type="gramStart"/>
      <w:r w:rsidRPr="00154157">
        <w:rPr>
          <w:rFonts w:ascii="Times New Roman" w:hAnsi="Times New Roman" w:cs="Times New Roman"/>
        </w:rPr>
        <w:t>с даты</w:t>
      </w:r>
      <w:proofErr w:type="gramEnd"/>
      <w:r w:rsidRPr="00154157">
        <w:rPr>
          <w:rFonts w:ascii="Times New Roman" w:hAnsi="Times New Roman" w:cs="Times New Roman"/>
        </w:rPr>
        <w:t xml:space="preserve"> его наступления, а также представлять Арендодателю документы, подтверждающие факт наступления страхового случая;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</w:t>
      </w:r>
      <w:r w:rsidR="00133FCF" w:rsidRPr="00154157">
        <w:rPr>
          <w:rFonts w:ascii="Times New Roman" w:hAnsi="Times New Roman" w:cs="Times New Roman"/>
        </w:rPr>
        <w:t>11</w:t>
      </w:r>
      <w:r w:rsidRPr="00154157">
        <w:rPr>
          <w:rFonts w:ascii="Times New Roman" w:hAnsi="Times New Roman" w:cs="Times New Roman"/>
        </w:rPr>
        <w:t xml:space="preserve">. обеспечить доступ уполномоченных специалистов Арендодателя для осуществления </w:t>
      </w:r>
      <w:proofErr w:type="gramStart"/>
      <w:r w:rsidRPr="00154157">
        <w:rPr>
          <w:rFonts w:ascii="Times New Roman" w:hAnsi="Times New Roman" w:cs="Times New Roman"/>
        </w:rPr>
        <w:t>контроля за</w:t>
      </w:r>
      <w:proofErr w:type="gramEnd"/>
      <w:r w:rsidRPr="00154157">
        <w:rPr>
          <w:rFonts w:ascii="Times New Roman" w:hAnsi="Times New Roman" w:cs="Times New Roman"/>
        </w:rPr>
        <w:t xml:space="preserve"> использованием Объекта в соответствии с условиями Договора и требованиями законодательства;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5.6.1</w:t>
      </w:r>
      <w:r w:rsidR="00133FCF" w:rsidRPr="00154157">
        <w:rPr>
          <w:rFonts w:ascii="Times New Roman" w:hAnsi="Times New Roman" w:cs="Times New Roman"/>
        </w:rPr>
        <w:t>2</w:t>
      </w:r>
      <w:r w:rsidRPr="00154157">
        <w:rPr>
          <w:rFonts w:ascii="Times New Roman" w:hAnsi="Times New Roman" w:cs="Times New Roman"/>
        </w:rPr>
        <w:t>. сообщать Арендодателю и Собственнику обо всех нарушениях прав Собственника Объекта;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5.6.1</w:t>
      </w:r>
      <w:r w:rsidR="00D54B39" w:rsidRPr="00154157">
        <w:rPr>
          <w:rFonts w:ascii="Times New Roman" w:hAnsi="Times New Roman" w:cs="Times New Roman"/>
        </w:rPr>
        <w:t>3</w:t>
      </w:r>
      <w:r w:rsidRPr="00154157">
        <w:rPr>
          <w:rFonts w:ascii="Times New Roman" w:hAnsi="Times New Roman" w:cs="Times New Roman"/>
        </w:rPr>
        <w:t xml:space="preserve">. при прекращении Договора в течение 10 дней вернуть Арендодателю Объект по акту приема-передачи в соответствии с </w:t>
      </w:r>
      <w:hyperlink w:anchor="Par35" w:history="1">
        <w:r w:rsidRPr="00BF435D">
          <w:rPr>
            <w:rFonts w:ascii="Times New Roman" w:hAnsi="Times New Roman" w:cs="Times New Roman"/>
          </w:rPr>
          <w:t>разделом 3</w:t>
        </w:r>
      </w:hyperlink>
      <w:r w:rsidRPr="00BF435D">
        <w:rPr>
          <w:rFonts w:ascii="Times New Roman" w:hAnsi="Times New Roman" w:cs="Times New Roman"/>
        </w:rPr>
        <w:t xml:space="preserve"> </w:t>
      </w:r>
      <w:r w:rsidRPr="00154157">
        <w:rPr>
          <w:rFonts w:ascii="Times New Roman" w:hAnsi="Times New Roman" w:cs="Times New Roman"/>
        </w:rPr>
        <w:t>Договора в том состоянии, в котором он его получил, с учетом нормального износа, со всеми неотделимыми улучшениями;</w:t>
      </w:r>
    </w:p>
    <w:p w:rsidR="007C5718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2" w:name="Par116"/>
      <w:bookmarkEnd w:id="12"/>
      <w:r w:rsidRPr="00154157">
        <w:rPr>
          <w:rFonts w:ascii="Times New Roman" w:hAnsi="Times New Roman" w:cs="Times New Roman"/>
        </w:rPr>
        <w:t>5.6.1</w:t>
      </w:r>
      <w:r w:rsidR="00D54B39" w:rsidRPr="00154157">
        <w:rPr>
          <w:rFonts w:ascii="Times New Roman" w:hAnsi="Times New Roman" w:cs="Times New Roman"/>
        </w:rPr>
        <w:t>4</w:t>
      </w:r>
      <w:r w:rsidRPr="00154157">
        <w:rPr>
          <w:rFonts w:ascii="Times New Roman" w:hAnsi="Times New Roman" w:cs="Times New Roman"/>
        </w:rPr>
        <w:t xml:space="preserve">. в течение 10 рабочих дней </w:t>
      </w:r>
      <w:proofErr w:type="gramStart"/>
      <w:r w:rsidRPr="00154157">
        <w:rPr>
          <w:rFonts w:ascii="Times New Roman" w:hAnsi="Times New Roman" w:cs="Times New Roman"/>
        </w:rPr>
        <w:t>с даты заключения</w:t>
      </w:r>
      <w:proofErr w:type="gramEnd"/>
      <w:r w:rsidRPr="00154157">
        <w:rPr>
          <w:rFonts w:ascii="Times New Roman" w:hAnsi="Times New Roman" w:cs="Times New Roman"/>
        </w:rPr>
        <w:t xml:space="preserve"> настоящего Договора застраховать Объект на весь срок аренды и представить копию страхового полиса Арендодателю и Собственнику в десятидневный срок с момента заключения договора страхования. Расходы, связанные с уплатой платежей по страхованию, возлагаются на Арендатора;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117"/>
      <w:bookmarkEnd w:id="13"/>
      <w:r w:rsidRPr="00154157">
        <w:rPr>
          <w:rFonts w:ascii="Times New Roman" w:hAnsi="Times New Roman" w:cs="Times New Roman"/>
        </w:rPr>
        <w:t xml:space="preserve">5.7. Арендатор не вправе сдавать Объект в субаренду, предоставлять его в безвозмездное пользование, передавать свои права и обязанности по настоящему Договору другому лицу, а также </w:t>
      </w:r>
      <w:r w:rsidRPr="00154157">
        <w:rPr>
          <w:rFonts w:ascii="Times New Roman" w:hAnsi="Times New Roman" w:cs="Times New Roman"/>
        </w:rPr>
        <w:lastRenderedPageBreak/>
        <w:t>осуществлять другие действия, влекущие какое-либо обременение предоставленных Арендатору имущественных прав.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5.8. В случае несвоевременного внесения арендной платы Арендатор самостоятельно начисляет пени на сумму задолженности по арендной плате и вносит ее на счет, указанный в </w:t>
      </w:r>
      <w:hyperlink w:anchor="Par135" w:history="1">
        <w:r w:rsidRPr="00BF435D">
          <w:rPr>
            <w:rFonts w:ascii="Times New Roman" w:hAnsi="Times New Roman" w:cs="Times New Roman"/>
          </w:rPr>
          <w:t>пункте 6.2</w:t>
        </w:r>
      </w:hyperlink>
      <w:r w:rsidRPr="00154157">
        <w:rPr>
          <w:rFonts w:ascii="Times New Roman" w:hAnsi="Times New Roman" w:cs="Times New Roman"/>
        </w:rPr>
        <w:t xml:space="preserve"> настоящего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5.9. В случае установления Арендодателем фактов осуществления Арендатором несогласованных перепланировок Объекта, нарушения его целостности, монтажа сетей или дополнительных временных конструкций, изменяющих первоначальный вид и техническое состояние Объекта, без согласования с Арендодателем Арендатор восстанавливает первоначальный вид Объекта за свой счет в сроки, определенные Арендодателем.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4" w:name="Par129"/>
      <w:bookmarkEnd w:id="14"/>
      <w:r w:rsidRPr="00154157">
        <w:rPr>
          <w:rFonts w:ascii="Times New Roman" w:hAnsi="Times New Roman" w:cs="Times New Roman"/>
        </w:rPr>
        <w:t>6. Платежи и расчеты по Договору</w:t>
      </w:r>
    </w:p>
    <w:p w:rsidR="007C5718" w:rsidRPr="00154157" w:rsidRDefault="007C5718" w:rsidP="000C67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6.1. </w:t>
      </w:r>
      <w:proofErr w:type="gramStart"/>
      <w:r w:rsidRPr="00154157">
        <w:rPr>
          <w:rFonts w:ascii="Times New Roman" w:hAnsi="Times New Roman" w:cs="Times New Roman"/>
        </w:rPr>
        <w:t xml:space="preserve">Арендная плата за пользование Объектом определяется согласно </w:t>
      </w:r>
      <w:hyperlink r:id="rId8" w:history="1">
        <w:r w:rsidRPr="00154157">
          <w:rPr>
            <w:rFonts w:ascii="Times New Roman" w:hAnsi="Times New Roman" w:cs="Times New Roman"/>
          </w:rPr>
          <w:t>Методике</w:t>
        </w:r>
      </w:hyperlink>
      <w:r w:rsidRPr="00154157">
        <w:rPr>
          <w:rFonts w:ascii="Times New Roman" w:hAnsi="Times New Roman" w:cs="Times New Roman"/>
        </w:rPr>
        <w:t xml:space="preserve"> определения и расчета арендной платы за пользование имуществом, находящимся в государственной собственности Тверской области, утвержденной Постановлением Законодательного Собрания Тверской области от 24.06.2004 N 965-П-3</w:t>
      </w:r>
      <w:r w:rsidR="00EC0F0C" w:rsidRPr="00154157">
        <w:rPr>
          <w:rFonts w:ascii="Times New Roman" w:hAnsi="Times New Roman" w:cs="Times New Roman"/>
        </w:rPr>
        <w:t>,</w:t>
      </w:r>
      <w:r w:rsidRPr="00154157">
        <w:rPr>
          <w:rFonts w:ascii="Times New Roman" w:hAnsi="Times New Roman" w:cs="Times New Roman"/>
        </w:rPr>
        <w:t xml:space="preserve">  составляет сумму</w:t>
      </w:r>
      <w:r w:rsidR="005A6701" w:rsidRPr="00154157">
        <w:rPr>
          <w:rFonts w:ascii="Times New Roman" w:hAnsi="Times New Roman" w:cs="Times New Roman"/>
        </w:rPr>
        <w:t>, в размере</w:t>
      </w:r>
      <w:r w:rsidR="00F17775" w:rsidRPr="00154157">
        <w:rPr>
          <w:rFonts w:ascii="Times New Roman" w:hAnsi="Times New Roman" w:cs="Times New Roman"/>
        </w:rPr>
        <w:t xml:space="preserve"> </w:t>
      </w:r>
      <w:r w:rsidR="00DC7FB3">
        <w:rPr>
          <w:rFonts w:ascii="Times New Roman" w:hAnsi="Times New Roman" w:cs="Times New Roman"/>
        </w:rPr>
        <w:t>7 700</w:t>
      </w:r>
      <w:r w:rsidR="00870940">
        <w:rPr>
          <w:rFonts w:ascii="Times New Roman" w:hAnsi="Times New Roman" w:cs="Times New Roman"/>
        </w:rPr>
        <w:t xml:space="preserve">0, 0 </w:t>
      </w:r>
      <w:r w:rsidR="00F65577">
        <w:rPr>
          <w:rFonts w:ascii="Times New Roman" w:hAnsi="Times New Roman" w:cs="Times New Roman"/>
        </w:rPr>
        <w:t xml:space="preserve"> </w:t>
      </w:r>
      <w:r w:rsidR="00F17775" w:rsidRPr="00154157">
        <w:rPr>
          <w:rFonts w:ascii="Times New Roman" w:hAnsi="Times New Roman" w:cs="Times New Roman"/>
        </w:rPr>
        <w:t xml:space="preserve"> (</w:t>
      </w:r>
      <w:r w:rsidR="00DC7FB3">
        <w:rPr>
          <w:rFonts w:ascii="Times New Roman" w:hAnsi="Times New Roman" w:cs="Times New Roman"/>
        </w:rPr>
        <w:t xml:space="preserve">Семь </w:t>
      </w:r>
      <w:r w:rsidR="00870940">
        <w:rPr>
          <w:rFonts w:ascii="Times New Roman" w:hAnsi="Times New Roman" w:cs="Times New Roman"/>
        </w:rPr>
        <w:t>тысяч</w:t>
      </w:r>
      <w:r w:rsidR="00DC7FB3">
        <w:rPr>
          <w:rFonts w:ascii="Times New Roman" w:hAnsi="Times New Roman" w:cs="Times New Roman"/>
        </w:rPr>
        <w:t xml:space="preserve"> семьсот</w:t>
      </w:r>
      <w:r w:rsidR="00F17775" w:rsidRPr="00154157">
        <w:rPr>
          <w:rFonts w:ascii="Times New Roman" w:hAnsi="Times New Roman" w:cs="Times New Roman"/>
        </w:rPr>
        <w:t>) рублей 00 копеек</w:t>
      </w:r>
      <w:r w:rsidR="005A6701" w:rsidRPr="00154157">
        <w:rPr>
          <w:rFonts w:ascii="Times New Roman" w:hAnsi="Times New Roman" w:cs="Times New Roman"/>
        </w:rPr>
        <w:t>, в том числе НДС</w:t>
      </w:r>
      <w:r w:rsidR="00F17775" w:rsidRPr="00154157">
        <w:rPr>
          <w:rFonts w:ascii="Times New Roman" w:hAnsi="Times New Roman" w:cs="Times New Roman"/>
        </w:rPr>
        <w:t xml:space="preserve"> </w:t>
      </w:r>
      <w:r w:rsidR="001664AA">
        <w:rPr>
          <w:rFonts w:ascii="Times New Roman" w:hAnsi="Times New Roman" w:cs="Times New Roman"/>
        </w:rPr>
        <w:t>20%, что составляет</w:t>
      </w:r>
      <w:r w:rsidR="00870940">
        <w:rPr>
          <w:rFonts w:ascii="Times New Roman" w:hAnsi="Times New Roman" w:cs="Times New Roman"/>
        </w:rPr>
        <w:t xml:space="preserve"> </w:t>
      </w:r>
      <w:r w:rsidR="00383E67">
        <w:rPr>
          <w:rFonts w:ascii="Times New Roman" w:hAnsi="Times New Roman" w:cs="Times New Roman"/>
        </w:rPr>
        <w:t xml:space="preserve"> 1 283 ,33</w:t>
      </w:r>
      <w:r w:rsidR="00F17775" w:rsidRPr="00154157">
        <w:rPr>
          <w:rFonts w:ascii="Times New Roman" w:hAnsi="Times New Roman" w:cs="Times New Roman"/>
        </w:rPr>
        <w:t xml:space="preserve"> (</w:t>
      </w:r>
      <w:r w:rsidR="00383E67">
        <w:rPr>
          <w:rFonts w:ascii="Times New Roman" w:hAnsi="Times New Roman" w:cs="Times New Roman"/>
        </w:rPr>
        <w:t>Одна тысяча двести восемьдесят три</w:t>
      </w:r>
      <w:proofErr w:type="gramEnd"/>
      <w:r w:rsidR="00383E67">
        <w:rPr>
          <w:rFonts w:ascii="Times New Roman" w:hAnsi="Times New Roman" w:cs="Times New Roman"/>
        </w:rPr>
        <w:t xml:space="preserve"> </w:t>
      </w:r>
      <w:proofErr w:type="gramStart"/>
      <w:r w:rsidR="00F65577">
        <w:rPr>
          <w:rFonts w:ascii="Times New Roman" w:hAnsi="Times New Roman" w:cs="Times New Roman"/>
        </w:rPr>
        <w:t>рубл</w:t>
      </w:r>
      <w:r w:rsidR="00383E67">
        <w:rPr>
          <w:rFonts w:ascii="Times New Roman" w:hAnsi="Times New Roman" w:cs="Times New Roman"/>
        </w:rPr>
        <w:t>я</w:t>
      </w:r>
      <w:r w:rsidR="00F65577">
        <w:rPr>
          <w:rFonts w:ascii="Times New Roman" w:hAnsi="Times New Roman" w:cs="Times New Roman"/>
        </w:rPr>
        <w:t xml:space="preserve"> </w:t>
      </w:r>
      <w:r w:rsidR="00383E67">
        <w:rPr>
          <w:rFonts w:ascii="Times New Roman" w:hAnsi="Times New Roman" w:cs="Times New Roman"/>
        </w:rPr>
        <w:t>33</w:t>
      </w:r>
      <w:r w:rsidR="00870940">
        <w:rPr>
          <w:rFonts w:ascii="Times New Roman" w:hAnsi="Times New Roman" w:cs="Times New Roman"/>
        </w:rPr>
        <w:t xml:space="preserve"> </w:t>
      </w:r>
      <w:r w:rsidR="00F17775" w:rsidRPr="00154157">
        <w:rPr>
          <w:rFonts w:ascii="Times New Roman" w:hAnsi="Times New Roman" w:cs="Times New Roman"/>
        </w:rPr>
        <w:t>копе</w:t>
      </w:r>
      <w:r w:rsidR="00383E67">
        <w:rPr>
          <w:rFonts w:ascii="Times New Roman" w:hAnsi="Times New Roman" w:cs="Times New Roman"/>
        </w:rPr>
        <w:t>йки</w:t>
      </w:r>
      <w:r w:rsidR="00F17775" w:rsidRPr="00154157">
        <w:rPr>
          <w:rFonts w:ascii="Times New Roman" w:hAnsi="Times New Roman" w:cs="Times New Roman"/>
        </w:rPr>
        <w:t>)</w:t>
      </w:r>
      <w:r w:rsidR="006B7EA2" w:rsidRPr="00154157">
        <w:rPr>
          <w:rFonts w:ascii="Times New Roman" w:hAnsi="Times New Roman" w:cs="Times New Roman"/>
        </w:rPr>
        <w:t xml:space="preserve">, </w:t>
      </w:r>
      <w:r w:rsidRPr="00154157">
        <w:rPr>
          <w:rFonts w:ascii="Times New Roman" w:hAnsi="Times New Roman" w:cs="Times New Roman"/>
        </w:rPr>
        <w:t>и вносится Арендатором ежемесячно не позднее 10 числа оплачиваемого</w:t>
      </w:r>
      <w:r w:rsidR="00F65577">
        <w:rPr>
          <w:rFonts w:ascii="Times New Roman" w:hAnsi="Times New Roman" w:cs="Times New Roman"/>
        </w:rPr>
        <w:t xml:space="preserve"> месяца</w:t>
      </w:r>
      <w:r w:rsidR="00BF615A" w:rsidRPr="00154157">
        <w:rPr>
          <w:rFonts w:ascii="Times New Roman" w:hAnsi="Times New Roman" w:cs="Times New Roman"/>
        </w:rPr>
        <w:t>)</w:t>
      </w:r>
      <w:r w:rsidR="000C6725" w:rsidRPr="00154157">
        <w:rPr>
          <w:rFonts w:ascii="Times New Roman" w:hAnsi="Times New Roman" w:cs="Times New Roman"/>
        </w:rPr>
        <w:t>.</w:t>
      </w:r>
      <w:proofErr w:type="gramEnd"/>
    </w:p>
    <w:p w:rsidR="00A72BB5" w:rsidRDefault="004B2026" w:rsidP="00A72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133"/>
      <w:bookmarkStart w:id="16" w:name="Par135"/>
      <w:bookmarkEnd w:id="15"/>
      <w:bookmarkEnd w:id="16"/>
      <w:r w:rsidRPr="00154157">
        <w:rPr>
          <w:rFonts w:ascii="Times New Roman" w:hAnsi="Times New Roman" w:cs="Times New Roman"/>
        </w:rPr>
        <w:t>6.2. Арендная плата</w:t>
      </w:r>
      <w:r w:rsidR="00F65577">
        <w:rPr>
          <w:rFonts w:ascii="Times New Roman" w:hAnsi="Times New Roman" w:cs="Times New Roman"/>
        </w:rPr>
        <w:t xml:space="preserve">, </w:t>
      </w:r>
      <w:r w:rsidR="005A6701" w:rsidRPr="00154157">
        <w:rPr>
          <w:rFonts w:ascii="Times New Roman" w:hAnsi="Times New Roman" w:cs="Times New Roman"/>
        </w:rPr>
        <w:t xml:space="preserve">с учетом НДС, </w:t>
      </w:r>
      <w:r w:rsidR="00F65577">
        <w:rPr>
          <w:rFonts w:ascii="Times New Roman" w:hAnsi="Times New Roman" w:cs="Times New Roman"/>
        </w:rPr>
        <w:t xml:space="preserve">в размере </w:t>
      </w:r>
      <w:r w:rsidR="00EB2AB9">
        <w:rPr>
          <w:rFonts w:ascii="Times New Roman" w:hAnsi="Times New Roman" w:cs="Times New Roman"/>
        </w:rPr>
        <w:t>7 700</w:t>
      </w:r>
      <w:r w:rsidR="00870940">
        <w:rPr>
          <w:rFonts w:ascii="Times New Roman" w:hAnsi="Times New Roman" w:cs="Times New Roman"/>
        </w:rPr>
        <w:t xml:space="preserve">, 0  </w:t>
      </w:r>
      <w:r w:rsidR="00870940" w:rsidRPr="00154157">
        <w:rPr>
          <w:rFonts w:ascii="Times New Roman" w:hAnsi="Times New Roman" w:cs="Times New Roman"/>
        </w:rPr>
        <w:t xml:space="preserve"> (</w:t>
      </w:r>
      <w:r w:rsidR="00EB2AB9">
        <w:rPr>
          <w:rFonts w:ascii="Times New Roman" w:hAnsi="Times New Roman" w:cs="Times New Roman"/>
        </w:rPr>
        <w:t>Семь тысяч семьсот</w:t>
      </w:r>
      <w:r w:rsidR="00870940" w:rsidRPr="00154157">
        <w:rPr>
          <w:rFonts w:ascii="Times New Roman" w:hAnsi="Times New Roman" w:cs="Times New Roman"/>
        </w:rPr>
        <w:t>) рублей 00 копеек</w:t>
      </w:r>
      <w:r w:rsidR="00F65577" w:rsidRPr="00154157">
        <w:rPr>
          <w:rFonts w:ascii="Times New Roman" w:hAnsi="Times New Roman" w:cs="Times New Roman"/>
        </w:rPr>
        <w:t xml:space="preserve"> </w:t>
      </w:r>
      <w:r w:rsidR="007C5718" w:rsidRPr="00154157">
        <w:rPr>
          <w:rFonts w:ascii="Times New Roman" w:hAnsi="Times New Roman" w:cs="Times New Roman"/>
        </w:rPr>
        <w:t xml:space="preserve">перечисляется Арендатором Арендодателю по следующим реквизитам: </w:t>
      </w:r>
    </w:p>
    <w:p w:rsidR="004E5C48" w:rsidRPr="00154157" w:rsidRDefault="004E5C48" w:rsidP="00A72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E5C48" w:rsidRDefault="00043FF3" w:rsidP="004E5C48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Банк получателя – </w:t>
      </w:r>
      <w:r w:rsidR="004E5C48" w:rsidRPr="00043FF3">
        <w:rPr>
          <w:rFonts w:ascii="Times New Roman" w:eastAsia="Times New Roman" w:hAnsi="Times New Roman" w:cs="Times New Roman"/>
          <w:lang w:eastAsia="ru-RU"/>
        </w:rPr>
        <w:t xml:space="preserve">ОТДЕЛЕНИЕ ТВЕРЬ БАНКА РОССИИ//УФК по Тверской области </w:t>
      </w:r>
      <w:proofErr w:type="spellStart"/>
      <w:r w:rsidR="004E5C48" w:rsidRPr="00043FF3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="004E5C48" w:rsidRPr="00043FF3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="004E5C48" w:rsidRPr="00043FF3">
        <w:rPr>
          <w:rFonts w:ascii="Times New Roman" w:eastAsia="Times New Roman" w:hAnsi="Times New Roman" w:cs="Times New Roman"/>
          <w:lang w:eastAsia="ru-RU"/>
        </w:rPr>
        <w:t>верь</w:t>
      </w:r>
      <w:proofErr w:type="spellEnd"/>
    </w:p>
    <w:p w:rsidR="00A72BB5" w:rsidRDefault="00043FF3" w:rsidP="000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FF3">
        <w:rPr>
          <w:rFonts w:ascii="Times New Roman" w:eastAsia="Times New Roman" w:hAnsi="Times New Roman" w:cs="Times New Roman"/>
          <w:lang w:eastAsia="ru-RU"/>
        </w:rPr>
        <w:t>БИК 012809106</w:t>
      </w:r>
    </w:p>
    <w:p w:rsidR="00043FF3" w:rsidRPr="00D4624F" w:rsidRDefault="00043FF3" w:rsidP="000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Получатель -</w:t>
      </w:r>
      <w:r w:rsidRPr="00043FF3">
        <w:rPr>
          <w:color w:val="000000"/>
          <w:lang w:eastAsia="ru-RU"/>
        </w:rPr>
        <w:t xml:space="preserve"> </w:t>
      </w:r>
      <w:r w:rsidRPr="00043FF3">
        <w:rPr>
          <w:rFonts w:ascii="Times New Roman" w:hAnsi="Times New Roman" w:cs="Times New Roman"/>
          <w:color w:val="000000"/>
          <w:lang w:eastAsia="ru-RU"/>
        </w:rPr>
        <w:t>Министерство финансов Тверской области</w:t>
      </w:r>
      <w:r w:rsidRPr="00043FF3">
        <w:rPr>
          <w:color w:val="000000"/>
          <w:lang w:eastAsia="ru-RU"/>
        </w:rPr>
        <w:t xml:space="preserve">  </w:t>
      </w:r>
      <w:r w:rsidRPr="00043FF3">
        <w:rPr>
          <w:rFonts w:ascii="Times New Roman" w:hAnsi="Times New Roman" w:cs="Times New Roman"/>
          <w:color w:val="000000"/>
          <w:lang w:eastAsia="ru-RU"/>
        </w:rPr>
        <w:t>(государственное</w:t>
      </w:r>
      <w:r>
        <w:rPr>
          <w:rFonts w:ascii="Times New Roman" w:hAnsi="Times New Roman" w:cs="Times New Roman"/>
          <w:color w:val="000000"/>
          <w:lang w:eastAsia="ru-RU"/>
        </w:rPr>
        <w:t xml:space="preserve"> бюджетное учреждение культуры Т</w:t>
      </w:r>
      <w:r w:rsidRPr="00043FF3">
        <w:rPr>
          <w:rFonts w:ascii="Times New Roman" w:hAnsi="Times New Roman" w:cs="Times New Roman"/>
          <w:color w:val="000000"/>
          <w:lang w:eastAsia="ru-RU"/>
        </w:rPr>
        <w:t>верской области «Тверской государственный театр кукол»</w:t>
      </w:r>
      <w:r w:rsidR="00D4624F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="00D4624F" w:rsidRPr="00D4624F">
        <w:rPr>
          <w:rFonts w:ascii="Times New Roman" w:hAnsi="Times New Roman" w:cs="Times New Roman"/>
          <w:color w:val="000000"/>
          <w:lang w:eastAsia="ru-RU"/>
        </w:rPr>
        <w:t>л</w:t>
      </w:r>
      <w:proofErr w:type="gramEnd"/>
      <w:r w:rsidR="00D4624F" w:rsidRPr="00D4624F">
        <w:rPr>
          <w:rFonts w:ascii="Times New Roman" w:hAnsi="Times New Roman" w:cs="Times New Roman"/>
          <w:color w:val="000000"/>
          <w:lang w:eastAsia="ru-RU"/>
        </w:rPr>
        <w:t>/с  20065043420</w:t>
      </w:r>
      <w:r w:rsidRPr="00D4624F">
        <w:rPr>
          <w:rFonts w:ascii="Times New Roman" w:hAnsi="Times New Roman" w:cs="Times New Roman"/>
          <w:color w:val="000000"/>
          <w:lang w:eastAsia="ru-RU"/>
        </w:rPr>
        <w:t>)</w:t>
      </w:r>
    </w:p>
    <w:p w:rsidR="00043FF3" w:rsidRPr="00043FF3" w:rsidRDefault="00043FF3" w:rsidP="000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3FF3" w:rsidRDefault="00043FF3" w:rsidP="00043FF3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3FF3">
        <w:rPr>
          <w:rFonts w:ascii="Times New Roman" w:eastAsia="Times New Roman" w:hAnsi="Times New Roman" w:cs="Times New Roman"/>
          <w:color w:val="000000"/>
          <w:lang w:eastAsia="ru-RU"/>
        </w:rPr>
        <w:t>ИНН/ 6905011200</w:t>
      </w:r>
    </w:p>
    <w:p w:rsidR="00043FF3" w:rsidRDefault="00043FF3" w:rsidP="00043FF3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3FF3">
        <w:rPr>
          <w:rFonts w:ascii="Times New Roman" w:eastAsia="Times New Roman" w:hAnsi="Times New Roman" w:cs="Times New Roman"/>
          <w:color w:val="000000"/>
          <w:lang w:eastAsia="ru-RU"/>
        </w:rPr>
        <w:t>КПП /695001001</w:t>
      </w:r>
    </w:p>
    <w:p w:rsidR="00043FF3" w:rsidRPr="00043FF3" w:rsidRDefault="004E5C48" w:rsidP="00043FF3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FF3">
        <w:rPr>
          <w:rFonts w:ascii="Times New Roman" w:hAnsi="Times New Roman" w:cs="Times New Roman"/>
          <w:lang w:eastAsia="ru-RU"/>
        </w:rPr>
        <w:t>Р</w:t>
      </w:r>
      <w:r>
        <w:rPr>
          <w:rFonts w:ascii="Times New Roman" w:hAnsi="Times New Roman" w:cs="Times New Roman"/>
          <w:lang w:eastAsia="ru-RU"/>
        </w:rPr>
        <w:t>асчетный счет</w:t>
      </w:r>
      <w:r w:rsidR="00043FF3" w:rsidRPr="00043FF3">
        <w:rPr>
          <w:rFonts w:ascii="Times New Roman" w:hAnsi="Times New Roman" w:cs="Times New Roman"/>
          <w:lang w:eastAsia="ru-RU"/>
        </w:rPr>
        <w:t xml:space="preserve"> 03224643280000003600</w:t>
      </w:r>
    </w:p>
    <w:p w:rsidR="00043FF3" w:rsidRDefault="00043FF3" w:rsidP="00043FF3">
      <w:pPr>
        <w:widowControl w:val="0"/>
        <w:spacing w:after="0" w:line="322" w:lineRule="exact"/>
        <w:ind w:right="261"/>
        <w:rPr>
          <w:rFonts w:ascii="Times New Roman" w:eastAsia="Times New Roman" w:hAnsi="Times New Roman" w:cs="Times New Roman"/>
          <w:color w:val="000000"/>
          <w:lang w:eastAsia="ru-RU"/>
        </w:rPr>
      </w:pPr>
      <w:r w:rsidRPr="00043FF3">
        <w:rPr>
          <w:rFonts w:ascii="Times New Roman" w:eastAsia="Times New Roman" w:hAnsi="Times New Roman" w:cs="Times New Roman"/>
          <w:color w:val="000000"/>
          <w:lang w:eastAsia="ru-RU"/>
        </w:rPr>
        <w:t>ОКТМО  28 701</w:t>
      </w:r>
      <w:r w:rsidR="004E5C4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3FF3">
        <w:rPr>
          <w:rFonts w:ascii="Times New Roman" w:eastAsia="Times New Roman" w:hAnsi="Times New Roman" w:cs="Times New Roman"/>
          <w:color w:val="000000"/>
          <w:lang w:eastAsia="ru-RU"/>
        </w:rPr>
        <w:t>000</w:t>
      </w:r>
    </w:p>
    <w:p w:rsidR="00D4624F" w:rsidRPr="00D4624F" w:rsidRDefault="004E5C48" w:rsidP="00D4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24F">
        <w:rPr>
          <w:rFonts w:ascii="Times New Roman" w:eastAsia="Times New Roman" w:hAnsi="Times New Roman" w:cs="Times New Roman"/>
          <w:color w:val="000000"/>
          <w:lang w:eastAsia="ru-RU"/>
        </w:rPr>
        <w:t>КБК –</w:t>
      </w:r>
      <w:r w:rsidR="00D4624F" w:rsidRPr="00D4624F">
        <w:rPr>
          <w:rFonts w:ascii="Times New Roman" w:hAnsi="Times New Roman" w:cs="Times New Roman"/>
          <w:sz w:val="24"/>
          <w:szCs w:val="24"/>
        </w:rPr>
        <w:t>06500000000000000129</w:t>
      </w:r>
    </w:p>
    <w:p w:rsidR="00D4624F" w:rsidRPr="00D4624F" w:rsidRDefault="00D4624F" w:rsidP="00D4624F">
      <w:pPr>
        <w:widowControl w:val="0"/>
        <w:spacing w:after="0" w:line="240" w:lineRule="auto"/>
        <w:ind w:left="-567" w:right="-1021"/>
        <w:rPr>
          <w:rFonts w:ascii="Times New Roman" w:hAnsi="Times New Roman" w:cs="Times New Roman"/>
          <w:sz w:val="24"/>
          <w:szCs w:val="24"/>
        </w:rPr>
      </w:pPr>
      <w:r w:rsidRPr="00D4624F">
        <w:rPr>
          <w:rFonts w:ascii="Times New Roman" w:hAnsi="Times New Roman" w:cs="Times New Roman"/>
          <w:sz w:val="24"/>
          <w:szCs w:val="24"/>
        </w:rPr>
        <w:t xml:space="preserve">          ДК  4.0801.0000000000.41</w:t>
      </w:r>
    </w:p>
    <w:p w:rsidR="004E5C48" w:rsidRPr="00043FF3" w:rsidRDefault="004E5C48" w:rsidP="00043FF3">
      <w:pPr>
        <w:widowControl w:val="0"/>
        <w:spacing w:after="0" w:line="322" w:lineRule="exact"/>
        <w:ind w:right="26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Назначение платежа – Арендная плата</w:t>
      </w:r>
    </w:p>
    <w:p w:rsidR="00043FF3" w:rsidRDefault="00043FF3" w:rsidP="000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718" w:rsidRPr="00154157" w:rsidRDefault="00D4624F" w:rsidP="00D46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5718" w:rsidRPr="00154157">
        <w:rPr>
          <w:rFonts w:ascii="Times New Roman" w:hAnsi="Times New Roman" w:cs="Times New Roman"/>
        </w:rPr>
        <w:t>В платежном документе обязательно указываются реквизиты Договора и период, за который вносится арендная плата.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Реквизиты для перечисления арендной платы в новом календарном году уточняются Арендатором у Арендодателя до внесения первого арендного платежа.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6.3. Оплата аренды за Объект производится Арендатором </w:t>
      </w:r>
      <w:proofErr w:type="gramStart"/>
      <w:r w:rsidRPr="00154157">
        <w:rPr>
          <w:rFonts w:ascii="Times New Roman" w:hAnsi="Times New Roman" w:cs="Times New Roman"/>
        </w:rPr>
        <w:t>с даты передачи</w:t>
      </w:r>
      <w:proofErr w:type="gramEnd"/>
      <w:r w:rsidRPr="00154157">
        <w:rPr>
          <w:rFonts w:ascii="Times New Roman" w:hAnsi="Times New Roman" w:cs="Times New Roman"/>
        </w:rPr>
        <w:t xml:space="preserve"> Арендодателем Арендатору Объекта по акту приема-передачи.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6.4. Размер арендной платы, определенный в соответствии с </w:t>
      </w:r>
      <w:hyperlink w:anchor="Par135" w:history="1">
        <w:r w:rsidRPr="00154157">
          <w:rPr>
            <w:rFonts w:ascii="Times New Roman" w:hAnsi="Times New Roman" w:cs="Times New Roman"/>
          </w:rPr>
          <w:t>пунктом 6.</w:t>
        </w:r>
        <w:r w:rsidR="00F836D7">
          <w:rPr>
            <w:rFonts w:ascii="Times New Roman" w:hAnsi="Times New Roman" w:cs="Times New Roman"/>
          </w:rPr>
          <w:t>2</w:t>
        </w:r>
      </w:hyperlink>
      <w:r w:rsidRPr="00154157">
        <w:rPr>
          <w:rFonts w:ascii="Times New Roman" w:hAnsi="Times New Roman" w:cs="Times New Roman"/>
        </w:rPr>
        <w:t xml:space="preserve"> настоящего Договора, устанавливается на один год. Со второго года аренды размер арендной платы ежегодно изменяется Арендодателем в бесспорном и одностороннем порядке путем умножения на коэффициент ежегодного индексирования размера арендной платы, утверждаемый Постановлением Правительства Тверской области. Информация об утверждении коэффициента ежегодного индексирования размера арендной платы размещается на официальном сайте Собственника в сети Интернет, а также в средствах массовой информации.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144"/>
      <w:bookmarkEnd w:id="17"/>
      <w:r w:rsidRPr="00154157">
        <w:rPr>
          <w:rFonts w:ascii="Times New Roman" w:hAnsi="Times New Roman" w:cs="Times New Roman"/>
        </w:rPr>
        <w:t>6.5. Уведомление об изменении арендной платы направляется Арендодателем Арендатору заказным почтовым отправлением. Выполнение Арендодателем требований настоящего пункта считается надлежащим уведомлением Арендатора об изменении арендной платы.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145"/>
      <w:bookmarkEnd w:id="18"/>
      <w:r w:rsidRPr="00154157">
        <w:rPr>
          <w:rFonts w:ascii="Times New Roman" w:hAnsi="Times New Roman" w:cs="Times New Roman"/>
        </w:rPr>
        <w:lastRenderedPageBreak/>
        <w:t>6.6. Стороны пришли к соглашению, что арендная плата с учетом коэффициента индексации арендной платы подлежит обязательной уплате Арендатором без дополнительного соглашения и внесения соответствующих изменений и дополнений в Договор.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6.7. Неиспользование Объекта Арендатором не может служить основанием для отказа от внесения арендной платы.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6.8. Оплата эксплуатационных расходов и коммунальных услуг осуществляется Арендатором на основании отдельных договоров и в счет арендной платы не входит.</w:t>
      </w:r>
    </w:p>
    <w:p w:rsidR="004B2026" w:rsidRPr="00154157" w:rsidRDefault="004B2026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7. Ответственность Сторон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7.1. За неисполнение или ненадлежащее исполнение условий Договора виновная Сторона несет ответственность, предусмотренную действующим законодательством и настоящим Договором.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7.2. При неуплате Арендатором арендной платы в установленные Договором сроки начисляется пеня в размере 0,1% от суммы задолженности за каждый день просрочки. Начисление пени </w:t>
      </w:r>
      <w:proofErr w:type="gramStart"/>
      <w:r w:rsidRPr="00154157">
        <w:rPr>
          <w:rFonts w:ascii="Times New Roman" w:hAnsi="Times New Roman" w:cs="Times New Roman"/>
        </w:rPr>
        <w:t>производится</w:t>
      </w:r>
      <w:proofErr w:type="gramEnd"/>
      <w:r w:rsidRPr="00154157">
        <w:rPr>
          <w:rFonts w:ascii="Times New Roman" w:hAnsi="Times New Roman" w:cs="Times New Roman"/>
        </w:rPr>
        <w:t xml:space="preserve"> начиная со дня, следующего за последним днем срока оплаты очередного платежа, и по день уплаты включительно.</w:t>
      </w:r>
    </w:p>
    <w:p w:rsidR="007C5718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7.3. В случае использования Объекта не по назначению, предусмотренному </w:t>
      </w:r>
      <w:hyperlink w:anchor="Par23" w:history="1">
        <w:r w:rsidRPr="00BF435D">
          <w:rPr>
            <w:rFonts w:ascii="Times New Roman" w:hAnsi="Times New Roman" w:cs="Times New Roman"/>
          </w:rPr>
          <w:t>пунктом 1.4</w:t>
        </w:r>
      </w:hyperlink>
      <w:r w:rsidRPr="00BF435D">
        <w:rPr>
          <w:rFonts w:ascii="Times New Roman" w:hAnsi="Times New Roman" w:cs="Times New Roman"/>
        </w:rPr>
        <w:t xml:space="preserve"> </w:t>
      </w:r>
      <w:r w:rsidRPr="00154157">
        <w:rPr>
          <w:rFonts w:ascii="Times New Roman" w:hAnsi="Times New Roman" w:cs="Times New Roman"/>
        </w:rPr>
        <w:t>настоящего Договора, Арендатор оплачивает Арендодателю неустойку (штраф) в размере 20% годовой арендной платы.</w:t>
      </w:r>
    </w:p>
    <w:p w:rsidR="007C5718" w:rsidRDefault="00B2263B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7.</w:t>
      </w:r>
      <w:r w:rsidR="00B2505D">
        <w:rPr>
          <w:rFonts w:ascii="Times New Roman" w:hAnsi="Times New Roman" w:cs="Times New Roman"/>
        </w:rPr>
        <w:t>4</w:t>
      </w:r>
      <w:r w:rsidR="007C5718" w:rsidRPr="00154157">
        <w:rPr>
          <w:rFonts w:ascii="Times New Roman" w:hAnsi="Times New Roman" w:cs="Times New Roman"/>
        </w:rPr>
        <w:t>. В случае</w:t>
      </w:r>
      <w:proofErr w:type="gramStart"/>
      <w:r w:rsidR="007C5718" w:rsidRPr="00154157">
        <w:rPr>
          <w:rFonts w:ascii="Times New Roman" w:hAnsi="Times New Roman" w:cs="Times New Roman"/>
        </w:rPr>
        <w:t>,</w:t>
      </w:r>
      <w:proofErr w:type="gramEnd"/>
      <w:r w:rsidR="007C5718" w:rsidRPr="00154157">
        <w:rPr>
          <w:rFonts w:ascii="Times New Roman" w:hAnsi="Times New Roman" w:cs="Times New Roman"/>
        </w:rPr>
        <w:t xml:space="preserve"> если Арендатор по истечении 10 дней после прекращения Договора не возвратил Объект, Арендатор обязан внести арендную плату за все время просрочки исполнения данного обязательства, а также оплатить неустойку (штраф) в размере 0,5% от суммы месячной арендной платы за каждый день просрочки.</w:t>
      </w:r>
    </w:p>
    <w:p w:rsidR="007C5718" w:rsidRPr="00154157" w:rsidRDefault="00B2263B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7.</w:t>
      </w:r>
      <w:r w:rsidR="00B2505D">
        <w:rPr>
          <w:rFonts w:ascii="Times New Roman" w:hAnsi="Times New Roman" w:cs="Times New Roman"/>
        </w:rPr>
        <w:t>5</w:t>
      </w:r>
      <w:r w:rsidR="007C5718" w:rsidRPr="00154157">
        <w:rPr>
          <w:rFonts w:ascii="Times New Roman" w:hAnsi="Times New Roman" w:cs="Times New Roman"/>
        </w:rPr>
        <w:t xml:space="preserve">. В случае выявления Арендодателем </w:t>
      </w:r>
      <w:r w:rsidR="00E8594E">
        <w:rPr>
          <w:rFonts w:ascii="Times New Roman" w:hAnsi="Times New Roman" w:cs="Times New Roman"/>
        </w:rPr>
        <w:t xml:space="preserve">или Собственником </w:t>
      </w:r>
      <w:r w:rsidR="007C5718" w:rsidRPr="00154157">
        <w:rPr>
          <w:rFonts w:ascii="Times New Roman" w:hAnsi="Times New Roman" w:cs="Times New Roman"/>
        </w:rPr>
        <w:t>факта передачи Объекта Арендатором (как целого, так и его части) другим лицам по какому-либо основанию Арендатор обязан в течение пяти банковских дней после получения от Арендодателя соответствующего уведомления уплатить Арендодателю неустойку (штраф) в размере 50% годовой арендной платы за Объект.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7.</w:t>
      </w:r>
      <w:r w:rsidR="00B2505D">
        <w:rPr>
          <w:rFonts w:ascii="Times New Roman" w:hAnsi="Times New Roman" w:cs="Times New Roman"/>
        </w:rPr>
        <w:t>6</w:t>
      </w:r>
      <w:r w:rsidRPr="00154157">
        <w:rPr>
          <w:rFonts w:ascii="Times New Roman" w:hAnsi="Times New Roman" w:cs="Times New Roman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8. Изменение, расторжение и прекращение Договора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8.1. Договор может быть изменен или его действие прекращено по письменному соглашению Сторон, а также в иных случаях, предусмотренных законодательством Российской Федерации или настоящим Договором.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8.2. Любые изменения и дополнения к Договору должны быть совершены в письменном виде и подписаны уполномоченными на то представителями Сторон, за исключением случаев, предусмотренных </w:t>
      </w:r>
      <w:hyperlink w:anchor="Par77" w:history="1">
        <w:r w:rsidRPr="00154157">
          <w:rPr>
            <w:rFonts w:ascii="Times New Roman" w:hAnsi="Times New Roman" w:cs="Times New Roman"/>
          </w:rPr>
          <w:t>подпунктом 5.2.5 пункта 5.2</w:t>
        </w:r>
      </w:hyperlink>
      <w:r w:rsidRPr="00154157">
        <w:rPr>
          <w:rFonts w:ascii="Times New Roman" w:hAnsi="Times New Roman" w:cs="Times New Roman"/>
        </w:rPr>
        <w:t xml:space="preserve">, </w:t>
      </w:r>
      <w:hyperlink w:anchor="Par94" w:history="1">
        <w:r w:rsidRPr="00154157">
          <w:rPr>
            <w:rFonts w:ascii="Times New Roman" w:hAnsi="Times New Roman" w:cs="Times New Roman"/>
          </w:rPr>
          <w:t>подпунктом 5.4.4 пункта 5.4</w:t>
        </w:r>
      </w:hyperlink>
      <w:r w:rsidRPr="00154157">
        <w:rPr>
          <w:rFonts w:ascii="Times New Roman" w:hAnsi="Times New Roman" w:cs="Times New Roman"/>
        </w:rPr>
        <w:t xml:space="preserve">, </w:t>
      </w:r>
      <w:hyperlink w:anchor="Par103" w:history="1">
        <w:r w:rsidRPr="00154157">
          <w:rPr>
            <w:rFonts w:ascii="Times New Roman" w:hAnsi="Times New Roman" w:cs="Times New Roman"/>
          </w:rPr>
          <w:t>подпунктом 5.6.2 пункта 5.6</w:t>
        </w:r>
      </w:hyperlink>
      <w:r w:rsidRPr="00154157">
        <w:rPr>
          <w:rFonts w:ascii="Times New Roman" w:hAnsi="Times New Roman" w:cs="Times New Roman"/>
        </w:rPr>
        <w:t xml:space="preserve"> и </w:t>
      </w:r>
      <w:hyperlink w:anchor="Par145" w:history="1">
        <w:r w:rsidRPr="00154157">
          <w:rPr>
            <w:rFonts w:ascii="Times New Roman" w:hAnsi="Times New Roman" w:cs="Times New Roman"/>
          </w:rPr>
          <w:t>пунктом 6.6</w:t>
        </w:r>
      </w:hyperlink>
      <w:r w:rsidRPr="00154157">
        <w:rPr>
          <w:rFonts w:ascii="Times New Roman" w:hAnsi="Times New Roman" w:cs="Times New Roman"/>
        </w:rPr>
        <w:t xml:space="preserve"> настоящего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8.3. Если Стороны Договора не достигли согласия о приведении Договора в соответствие с изменившимися обстоятельствами (изменение или дополнение условий Договора) по требованию заинтересованной Стороны Договор может быть изменен и/или дополнен по решению суда только при наличии оснований, предусмотренных законодательством Российской Федерации.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8.4. </w:t>
      </w:r>
      <w:proofErr w:type="gramStart"/>
      <w:r w:rsidRPr="00154157">
        <w:rPr>
          <w:rFonts w:ascii="Times New Roman" w:hAnsi="Times New Roman" w:cs="Times New Roman"/>
        </w:rPr>
        <w:t>Договор может быть досрочно расторгнут по соглашению Сторон, а также по требованию Арендодателя в одностороннем внесудебном порядке в случаях неиспользования Арендатором Объекта, использования Объекта не по целевому назначению, при использовании Объекта способами, приводящими к его порче, в случае невнесения Арендатором арендной платы более двух раз подряд по истечении установленного Договором срока платежа, а также при неисполнении Арендатором принятых на себя</w:t>
      </w:r>
      <w:proofErr w:type="gramEnd"/>
      <w:r w:rsidRPr="00154157">
        <w:rPr>
          <w:rFonts w:ascii="Times New Roman" w:hAnsi="Times New Roman" w:cs="Times New Roman"/>
        </w:rPr>
        <w:t xml:space="preserve"> обязательств, предусмотренных </w:t>
      </w:r>
      <w:hyperlink w:anchor="Par98" w:history="1">
        <w:r w:rsidRPr="00154157">
          <w:rPr>
            <w:rFonts w:ascii="Times New Roman" w:hAnsi="Times New Roman" w:cs="Times New Roman"/>
          </w:rPr>
          <w:t>подпунктами 5.5.2</w:t>
        </w:r>
      </w:hyperlink>
      <w:r w:rsidRPr="00154157">
        <w:rPr>
          <w:rFonts w:ascii="Times New Roman" w:hAnsi="Times New Roman" w:cs="Times New Roman"/>
        </w:rPr>
        <w:t xml:space="preserve">, </w:t>
      </w:r>
      <w:hyperlink w:anchor="Par99" w:history="1">
        <w:r w:rsidRPr="00154157">
          <w:rPr>
            <w:rFonts w:ascii="Times New Roman" w:hAnsi="Times New Roman" w:cs="Times New Roman"/>
          </w:rPr>
          <w:t>5.5.3 пункта 5.5</w:t>
        </w:r>
      </w:hyperlink>
      <w:r w:rsidRPr="00154157">
        <w:rPr>
          <w:rFonts w:ascii="Times New Roman" w:hAnsi="Times New Roman" w:cs="Times New Roman"/>
        </w:rPr>
        <w:t xml:space="preserve"> и </w:t>
      </w:r>
      <w:hyperlink w:anchor="Par106" w:history="1">
        <w:r w:rsidRPr="00154157">
          <w:rPr>
            <w:rFonts w:ascii="Times New Roman" w:hAnsi="Times New Roman" w:cs="Times New Roman"/>
          </w:rPr>
          <w:t>подпунктами 5.6.4</w:t>
        </w:r>
      </w:hyperlink>
      <w:r w:rsidRPr="00154157">
        <w:rPr>
          <w:rFonts w:ascii="Times New Roman" w:hAnsi="Times New Roman" w:cs="Times New Roman"/>
        </w:rPr>
        <w:t xml:space="preserve"> - </w:t>
      </w:r>
      <w:hyperlink w:anchor="Par116" w:history="1">
        <w:r w:rsidRPr="00154157">
          <w:rPr>
            <w:rFonts w:ascii="Times New Roman" w:hAnsi="Times New Roman" w:cs="Times New Roman"/>
          </w:rPr>
          <w:t>5.6.1</w:t>
        </w:r>
        <w:r w:rsidR="00B2505D">
          <w:rPr>
            <w:rFonts w:ascii="Times New Roman" w:hAnsi="Times New Roman" w:cs="Times New Roman"/>
          </w:rPr>
          <w:t>3</w:t>
        </w:r>
      </w:hyperlink>
      <w:r w:rsidRPr="00154157">
        <w:rPr>
          <w:rFonts w:ascii="Times New Roman" w:hAnsi="Times New Roman" w:cs="Times New Roman"/>
        </w:rPr>
        <w:t xml:space="preserve"> 5.6 настоящего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lastRenderedPageBreak/>
        <w:t xml:space="preserve">В случае принятия решения о расторжении Договора в одностороннем порядке Арендодатель направляет Арендатору соответствующее уведомление заказным письмом, предупредив Арендатора не </w:t>
      </w:r>
      <w:proofErr w:type="gramStart"/>
      <w:r w:rsidRPr="00154157">
        <w:rPr>
          <w:rFonts w:ascii="Times New Roman" w:hAnsi="Times New Roman" w:cs="Times New Roman"/>
        </w:rPr>
        <w:t>позднее</w:t>
      </w:r>
      <w:proofErr w:type="gramEnd"/>
      <w:r w:rsidRPr="00154157">
        <w:rPr>
          <w:rFonts w:ascii="Times New Roman" w:hAnsi="Times New Roman" w:cs="Times New Roman"/>
        </w:rPr>
        <w:t xml:space="preserve"> чем за один месяц до даты расторжения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Договор считается расторгнутым с даты, указанной в уведомлении.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8.5. Арендодатель и Арендатор вправе в любое время полностью отказаться от исполнения настоящего Договора в одностороннем порядке, письменно предупредив об этом другие Стороны не </w:t>
      </w:r>
      <w:proofErr w:type="gramStart"/>
      <w:r w:rsidRPr="00154157">
        <w:rPr>
          <w:rFonts w:ascii="Times New Roman" w:hAnsi="Times New Roman" w:cs="Times New Roman"/>
        </w:rPr>
        <w:t>позднее</w:t>
      </w:r>
      <w:proofErr w:type="gramEnd"/>
      <w:r w:rsidRPr="00154157">
        <w:rPr>
          <w:rFonts w:ascii="Times New Roman" w:hAnsi="Times New Roman" w:cs="Times New Roman"/>
        </w:rPr>
        <w:t xml:space="preserve"> чем за три месяца до даты расторжения Договора в течение срока действия Договора заказным письмом. В этом случае Договор считается расторгнутым и Объект должен быть освобожден Арендатором по истечении трех месяцев с момента направления соответствующего извещения и передан Арендодателю по акту приема-передачи.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8.6. Расторжение настоящего Договора влечет за собой прекращение обязатель</w:t>
      </w:r>
      <w:proofErr w:type="gramStart"/>
      <w:r w:rsidRPr="00154157">
        <w:rPr>
          <w:rFonts w:ascii="Times New Roman" w:hAnsi="Times New Roman" w:cs="Times New Roman"/>
        </w:rPr>
        <w:t>ств Ст</w:t>
      </w:r>
      <w:proofErr w:type="gramEnd"/>
      <w:r w:rsidRPr="00154157">
        <w:rPr>
          <w:rFonts w:ascii="Times New Roman" w:hAnsi="Times New Roman" w:cs="Times New Roman"/>
        </w:rPr>
        <w:t>орон по нему, но не освобождает Стороны Договора от ответственности за его нарушения, если таковые имели место при исполнении условий Договора, в том числе не освобождает Арендатора от уплаты задолженности по арендной плате и санкций.</w:t>
      </w:r>
    </w:p>
    <w:p w:rsidR="004B2026" w:rsidRPr="00154157" w:rsidRDefault="004B2026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9. Форс-мажор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9.1. </w:t>
      </w:r>
      <w:proofErr w:type="gramStart"/>
      <w:r w:rsidRPr="00154157">
        <w:rPr>
          <w:rFonts w:ascii="Times New Roman" w:hAnsi="Times New Roman" w:cs="Times New Roman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9.2. Сторона, которая не исполняет своего обязательства вследствие действия непреодолимой силы, должна немедленно известить другие Стороны о наступлении указанных обстоятельств и их влиянии на исполнение обязательств по Договору.</w:t>
      </w:r>
    </w:p>
    <w:p w:rsidR="00946192" w:rsidRPr="00154157" w:rsidRDefault="00946192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10. Разрешение споров</w:t>
      </w:r>
    </w:p>
    <w:p w:rsidR="004B2026" w:rsidRPr="00154157" w:rsidRDefault="007C5718" w:rsidP="004B2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10.1.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законодательства Российской Федерации.</w:t>
      </w:r>
    </w:p>
    <w:p w:rsidR="007C5718" w:rsidRPr="00154157" w:rsidRDefault="007C5718" w:rsidP="004B2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10.2. В случае </w:t>
      </w:r>
      <w:proofErr w:type="spellStart"/>
      <w:r w:rsidRPr="00154157">
        <w:rPr>
          <w:rFonts w:ascii="Times New Roman" w:hAnsi="Times New Roman" w:cs="Times New Roman"/>
        </w:rPr>
        <w:t>неурегулирования</w:t>
      </w:r>
      <w:proofErr w:type="spellEnd"/>
      <w:r w:rsidRPr="00154157">
        <w:rPr>
          <w:rFonts w:ascii="Times New Roman" w:hAnsi="Times New Roman" w:cs="Times New Roman"/>
        </w:rPr>
        <w:t xml:space="preserve"> в процессе переговоров спорных вопросов разногласия разрешаются в суде в порядке, установленном действующим законодательством Российской Федерации.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10.3. В случае возникновения судебного спора такой спор подлежит рассмотрению в Ар</w:t>
      </w:r>
      <w:r w:rsidR="00B2263B" w:rsidRPr="00154157">
        <w:rPr>
          <w:rFonts w:ascii="Times New Roman" w:hAnsi="Times New Roman" w:cs="Times New Roman"/>
        </w:rPr>
        <w:t>битражном суде Тверской области</w:t>
      </w:r>
      <w:r w:rsidR="00504976">
        <w:rPr>
          <w:rFonts w:ascii="Times New Roman" w:hAnsi="Times New Roman" w:cs="Times New Roman"/>
        </w:rPr>
        <w:t>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10.4. Срок рассмотрения Сторонами письменных претензий в связи с неисполнением или ненадлежащим исполнением обязательств по настоящему Договору и представления ответа на них - четырнадцать календарных дней с момента направления</w:t>
      </w:r>
      <w:r w:rsidR="00946192" w:rsidRPr="00154157">
        <w:rPr>
          <w:rFonts w:ascii="Times New Roman" w:hAnsi="Times New Roman" w:cs="Times New Roman"/>
        </w:rPr>
        <w:t>.</w:t>
      </w:r>
    </w:p>
    <w:p w:rsidR="00D4624F" w:rsidRDefault="00D4624F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53328A" w:rsidRDefault="0053328A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53328A" w:rsidRDefault="0053328A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D1B69" w:rsidRDefault="00FD1B69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D1B69" w:rsidRDefault="00FD1B69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C5718" w:rsidRDefault="007C5718" w:rsidP="007C5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11. Особые условия</w:t>
      </w:r>
    </w:p>
    <w:p w:rsidR="007C5718" w:rsidRDefault="0053328A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C5718" w:rsidRPr="00AE56A7">
        <w:rPr>
          <w:rFonts w:ascii="Times New Roman" w:hAnsi="Times New Roman" w:cs="Times New Roman"/>
        </w:rPr>
        <w:t>.1. Договор составлен в</w:t>
      </w:r>
      <w:r w:rsidR="00AE56A7" w:rsidRPr="00AE56A7">
        <w:rPr>
          <w:rFonts w:ascii="Times New Roman" w:hAnsi="Times New Roman" w:cs="Times New Roman"/>
        </w:rPr>
        <w:t xml:space="preserve"> </w:t>
      </w:r>
      <w:r w:rsidR="00D86A68">
        <w:rPr>
          <w:rFonts w:ascii="Times New Roman" w:hAnsi="Times New Roman" w:cs="Times New Roman"/>
        </w:rPr>
        <w:t>трех</w:t>
      </w:r>
      <w:r w:rsidR="007C5718" w:rsidRPr="00AE56A7">
        <w:rPr>
          <w:rFonts w:ascii="Times New Roman" w:hAnsi="Times New Roman" w:cs="Times New Roman"/>
        </w:rPr>
        <w:t xml:space="preserve"> экземплярах, имеющих одинаковую юридическую силу, по одному для каждой из Сторон</w:t>
      </w:r>
      <w:r w:rsidR="00946192" w:rsidRPr="00AE56A7">
        <w:rPr>
          <w:rFonts w:ascii="Times New Roman" w:hAnsi="Times New Roman" w:cs="Times New Roman"/>
        </w:rPr>
        <w:t>.</w:t>
      </w:r>
    </w:p>
    <w:p w:rsidR="00AE56A7" w:rsidRPr="00AE56A7" w:rsidRDefault="00AE56A7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11.2.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</w:t>
      </w:r>
      <w:hyperlink w:anchor="Par23" w:history="1">
        <w:r w:rsidRPr="00154157">
          <w:rPr>
            <w:rFonts w:ascii="Times New Roman" w:hAnsi="Times New Roman" w:cs="Times New Roman"/>
          </w:rPr>
          <w:t>пункте 1.</w:t>
        </w:r>
        <w:r w:rsidR="00946192" w:rsidRPr="00154157">
          <w:rPr>
            <w:rFonts w:ascii="Times New Roman" w:hAnsi="Times New Roman" w:cs="Times New Roman"/>
          </w:rPr>
          <w:t>4</w:t>
        </w:r>
      </w:hyperlink>
      <w:r w:rsidRPr="00154157">
        <w:rPr>
          <w:rFonts w:ascii="Times New Roman" w:hAnsi="Times New Roman" w:cs="Times New Roman"/>
        </w:rPr>
        <w:t xml:space="preserve">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11.3. Неотделимые улучшения Объекта, произведенные в течение срока действия Договора, являются собственностью Тверской области.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lastRenderedPageBreak/>
        <w:t>11.4. Если Объект в результате действий Арендатора или непринятия им своевременных и необходимых мер окажется в аварийном состоянии, то Арендатор восстанавливает его своими силами за счет собственных средств или возмещает ущерб, нанесенный Арендодателю, в установленном законом порядке.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11.5. Арендодатель не отвечает за недостатки сданного в аренду Объекта, которые были </w:t>
      </w:r>
      <w:proofErr w:type="gramStart"/>
      <w:r w:rsidRPr="00154157">
        <w:rPr>
          <w:rFonts w:ascii="Times New Roman" w:hAnsi="Times New Roman" w:cs="Times New Roman"/>
        </w:rPr>
        <w:t>им</w:t>
      </w:r>
      <w:proofErr w:type="gramEnd"/>
      <w:r w:rsidRPr="00154157">
        <w:rPr>
          <w:rFonts w:ascii="Times New Roman" w:hAnsi="Times New Roman" w:cs="Times New Roman"/>
        </w:rPr>
        <w:t xml:space="preserve">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исправности при заключении Договора или передаче Объекта в аренду.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11.6. Размещение рекламы на наружной части Объекта осуществляется в соответствии с Федеральным </w:t>
      </w:r>
      <w:hyperlink r:id="rId9" w:history="1">
        <w:r w:rsidRPr="00702315">
          <w:rPr>
            <w:rFonts w:ascii="Times New Roman" w:hAnsi="Times New Roman" w:cs="Times New Roman"/>
          </w:rPr>
          <w:t>законом</w:t>
        </w:r>
      </w:hyperlink>
      <w:r w:rsidRPr="00154157">
        <w:rPr>
          <w:rFonts w:ascii="Times New Roman" w:hAnsi="Times New Roman" w:cs="Times New Roman"/>
        </w:rPr>
        <w:t xml:space="preserve"> от 13.03.2006 N 38-ФЗ "О рекламе".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11.7. Приложения к Договору составляют его неотъемлемую часть.</w:t>
      </w:r>
    </w:p>
    <w:p w:rsidR="007C5718" w:rsidRPr="00702315" w:rsidRDefault="007C5718" w:rsidP="0019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Приложение 1. Передаточный </w:t>
      </w:r>
      <w:hyperlink w:anchor="Par244" w:history="1">
        <w:r w:rsidRPr="00702315">
          <w:rPr>
            <w:rFonts w:ascii="Times New Roman" w:hAnsi="Times New Roman" w:cs="Times New Roman"/>
          </w:rPr>
          <w:t>акт</w:t>
        </w:r>
      </w:hyperlink>
      <w:r w:rsidRPr="00702315">
        <w:rPr>
          <w:rFonts w:ascii="Times New Roman" w:hAnsi="Times New Roman" w:cs="Times New Roman"/>
        </w:rPr>
        <w:t>.</w:t>
      </w:r>
    </w:p>
    <w:p w:rsidR="00195E53" w:rsidRPr="00154157" w:rsidRDefault="00195E53" w:rsidP="00195E53">
      <w:pPr>
        <w:spacing w:after="0" w:line="240" w:lineRule="auto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          </w:t>
      </w:r>
      <w:r w:rsidR="00992128" w:rsidRPr="00154157">
        <w:rPr>
          <w:rFonts w:ascii="Times New Roman" w:hAnsi="Times New Roman" w:cs="Times New Roman"/>
        </w:rPr>
        <w:t xml:space="preserve">Приложение 2. </w:t>
      </w:r>
      <w:r w:rsidR="004D65FF" w:rsidRPr="00154157">
        <w:rPr>
          <w:rFonts w:ascii="Times New Roman" w:hAnsi="Times New Roman" w:cs="Times New Roman"/>
        </w:rPr>
        <w:t>Копия поэтажного плана, содержащего сведения, позволяющие определенно установить Объект</w:t>
      </w:r>
    </w:p>
    <w:p w:rsidR="004B2026" w:rsidRPr="00154157" w:rsidRDefault="004B2026" w:rsidP="0019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Приложение </w:t>
      </w:r>
      <w:r w:rsidR="00D86A68">
        <w:rPr>
          <w:rFonts w:ascii="Times New Roman" w:hAnsi="Times New Roman" w:cs="Times New Roman"/>
        </w:rPr>
        <w:t>3</w:t>
      </w:r>
      <w:r w:rsidRPr="00154157">
        <w:rPr>
          <w:rFonts w:ascii="Times New Roman" w:hAnsi="Times New Roman" w:cs="Times New Roman"/>
        </w:rPr>
        <w:t xml:space="preserve">. Копия распоряжения Министерства имущественных и земельных отношений Тверской области от </w:t>
      </w:r>
      <w:r w:rsidR="008D4709">
        <w:rPr>
          <w:rFonts w:ascii="Times New Roman" w:hAnsi="Times New Roman" w:cs="Times New Roman"/>
        </w:rPr>
        <w:t>____________</w:t>
      </w:r>
      <w:r w:rsidR="008A705A">
        <w:rPr>
          <w:rFonts w:ascii="Times New Roman" w:hAnsi="Times New Roman" w:cs="Times New Roman"/>
        </w:rPr>
        <w:t xml:space="preserve"> года</w:t>
      </w:r>
      <w:r w:rsidR="008A705A" w:rsidRPr="00154157">
        <w:rPr>
          <w:rFonts w:ascii="Times New Roman" w:hAnsi="Times New Roman" w:cs="Times New Roman"/>
        </w:rPr>
        <w:t xml:space="preserve">  N </w:t>
      </w:r>
      <w:r w:rsidR="008D4709">
        <w:rPr>
          <w:rFonts w:ascii="Times New Roman" w:hAnsi="Times New Roman" w:cs="Times New Roman"/>
        </w:rPr>
        <w:t>_______</w:t>
      </w:r>
    </w:p>
    <w:p w:rsidR="007C5718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6192" w:rsidRPr="00154157" w:rsidRDefault="00946192" w:rsidP="001C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12.Реквизиты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46192" w:rsidRPr="00BF435D" w:rsidTr="00BF435D">
        <w:trPr>
          <w:trHeight w:val="3997"/>
        </w:trPr>
        <w:tc>
          <w:tcPr>
            <w:tcW w:w="4785" w:type="dxa"/>
            <w:shd w:val="clear" w:color="auto" w:fill="auto"/>
          </w:tcPr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Арендодатель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Тверской области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«Тверской государственный театр кукол»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г. Тверь, проспект Победы, 9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ИНН/КПП 6905011200/695001001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/с 20065043420 в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Министерстве</w:t>
            </w:r>
            <w:proofErr w:type="gramEnd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финансов Тверской области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/счет 40601810700003000001 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Тверь </w:t>
            </w:r>
            <w:proofErr w:type="spellStart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верь</w:t>
            </w:r>
            <w:proofErr w:type="spellEnd"/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БИК 042809001</w:t>
            </w: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</w:p>
          <w:p w:rsidR="00946192" w:rsidRDefault="00946192" w:rsidP="005332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  <w:r w:rsidR="00383E67">
              <w:rPr>
                <w:rFonts w:ascii="Times New Roman" w:eastAsia="Calibri" w:hAnsi="Times New Roman" w:cs="Times New Roman"/>
                <w:sz w:val="20"/>
                <w:szCs w:val="20"/>
              </w:rPr>
              <w:t>В. В. Салтыков</w:t>
            </w: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3328A" w:rsidRPr="0053328A" w:rsidRDefault="0053328A" w:rsidP="005332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vMerge w:val="restart"/>
            <w:shd w:val="clear" w:color="auto" w:fill="auto"/>
          </w:tcPr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Арендатор</w:t>
            </w:r>
          </w:p>
          <w:p w:rsidR="00946192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E67" w:rsidRDefault="00383E67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E67" w:rsidRDefault="00383E67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E67" w:rsidRDefault="00383E67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E67" w:rsidRDefault="00383E67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E67" w:rsidRDefault="00383E67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E67" w:rsidRDefault="00383E67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E67" w:rsidRDefault="00383E67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E67" w:rsidRPr="0053328A" w:rsidRDefault="00383E67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192" w:rsidRPr="0053328A" w:rsidRDefault="00946192" w:rsidP="00BF4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От имени Арендатора</w:t>
            </w:r>
          </w:p>
          <w:p w:rsidR="00946192" w:rsidRPr="00BF435D" w:rsidRDefault="00B24CE8" w:rsidP="00904B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 </w:t>
            </w:r>
          </w:p>
        </w:tc>
      </w:tr>
      <w:tr w:rsidR="00946192" w:rsidRPr="00154157" w:rsidTr="00DF12B9">
        <w:tc>
          <w:tcPr>
            <w:tcW w:w="4785" w:type="dxa"/>
            <w:shd w:val="clear" w:color="auto" w:fill="auto"/>
          </w:tcPr>
          <w:p w:rsidR="0053328A" w:rsidRPr="0053328A" w:rsidRDefault="00946192" w:rsidP="00533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Собственник  </w:t>
            </w:r>
          </w:p>
          <w:p w:rsidR="00946192" w:rsidRPr="0053328A" w:rsidRDefault="00946192" w:rsidP="005332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имущественных и земельных отношений Тверской области</w:t>
            </w:r>
          </w:p>
          <w:p w:rsidR="00946192" w:rsidRPr="0053328A" w:rsidRDefault="00946192" w:rsidP="00533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170100, г. Тверь, </w:t>
            </w:r>
            <w:r w:rsidR="00D86A68" w:rsidRPr="0053328A">
              <w:rPr>
                <w:rFonts w:ascii="Times New Roman" w:hAnsi="Times New Roman" w:cs="Times New Roman"/>
                <w:sz w:val="20"/>
                <w:szCs w:val="20"/>
              </w:rPr>
              <w:t xml:space="preserve">пл. </w:t>
            </w:r>
            <w:r w:rsidR="00674A79">
              <w:rPr>
                <w:rFonts w:ascii="Times New Roman" w:hAnsi="Times New Roman" w:cs="Times New Roman"/>
                <w:sz w:val="20"/>
                <w:szCs w:val="20"/>
              </w:rPr>
              <w:t xml:space="preserve">Святого Благоверного Князя </w:t>
            </w:r>
            <w:r w:rsidR="00D86A68" w:rsidRPr="0053328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74A79">
              <w:rPr>
                <w:rFonts w:ascii="Times New Roman" w:hAnsi="Times New Roman" w:cs="Times New Roman"/>
                <w:sz w:val="20"/>
                <w:szCs w:val="20"/>
              </w:rPr>
              <w:t xml:space="preserve">ихаила </w:t>
            </w:r>
            <w:r w:rsidR="00D86A68" w:rsidRPr="0053328A">
              <w:rPr>
                <w:rFonts w:ascii="Times New Roman" w:hAnsi="Times New Roman" w:cs="Times New Roman"/>
                <w:sz w:val="20"/>
                <w:szCs w:val="20"/>
              </w:rPr>
              <w:t>Тверского</w:t>
            </w:r>
            <w:r w:rsidRPr="0053328A">
              <w:rPr>
                <w:rFonts w:ascii="Times New Roman" w:hAnsi="Times New Roman" w:cs="Times New Roman"/>
                <w:sz w:val="20"/>
                <w:szCs w:val="20"/>
              </w:rPr>
              <w:t>, д.2</w:t>
            </w:r>
          </w:p>
          <w:p w:rsidR="00D86A68" w:rsidRPr="0053328A" w:rsidRDefault="00946192" w:rsidP="00533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170100, г. Тверь, </w:t>
            </w:r>
            <w:r w:rsidR="00D86A68" w:rsidRPr="0053328A">
              <w:rPr>
                <w:rFonts w:ascii="Times New Roman" w:hAnsi="Times New Roman" w:cs="Times New Roman"/>
                <w:sz w:val="20"/>
                <w:szCs w:val="20"/>
              </w:rPr>
              <w:t xml:space="preserve">пл. </w:t>
            </w:r>
            <w:proofErr w:type="spellStart"/>
            <w:r w:rsidR="00D86A68" w:rsidRPr="0053328A">
              <w:rPr>
                <w:rFonts w:ascii="Times New Roman" w:hAnsi="Times New Roman" w:cs="Times New Roman"/>
                <w:sz w:val="20"/>
                <w:szCs w:val="20"/>
              </w:rPr>
              <w:t>М.Тверского</w:t>
            </w:r>
            <w:proofErr w:type="spellEnd"/>
            <w:r w:rsidR="00D86A68" w:rsidRPr="0053328A">
              <w:rPr>
                <w:rFonts w:ascii="Times New Roman" w:hAnsi="Times New Roman" w:cs="Times New Roman"/>
                <w:sz w:val="20"/>
                <w:szCs w:val="20"/>
              </w:rPr>
              <w:t>, д.2</w:t>
            </w:r>
          </w:p>
          <w:p w:rsidR="00946192" w:rsidRPr="0053328A" w:rsidRDefault="00946192" w:rsidP="0053328A">
            <w:pPr>
              <w:pStyle w:val="style15"/>
              <w:spacing w:before="0" w:beforeAutospacing="0" w:after="0" w:afterAutospacing="0"/>
              <w:rPr>
                <w:sz w:val="20"/>
                <w:szCs w:val="20"/>
              </w:rPr>
            </w:pPr>
            <w:r w:rsidRPr="0053328A">
              <w:rPr>
                <w:sz w:val="20"/>
                <w:szCs w:val="20"/>
              </w:rPr>
              <w:t>ИНН/КПП 6905003320/695001001</w:t>
            </w:r>
          </w:p>
          <w:p w:rsidR="00946192" w:rsidRPr="0053328A" w:rsidRDefault="00946192" w:rsidP="0053328A">
            <w:pPr>
              <w:pStyle w:val="style15"/>
              <w:spacing w:before="0" w:beforeAutospacing="0" w:after="0" w:afterAutospacing="0"/>
              <w:rPr>
                <w:sz w:val="20"/>
                <w:szCs w:val="20"/>
              </w:rPr>
            </w:pPr>
            <w:r w:rsidRPr="0053328A">
              <w:rPr>
                <w:sz w:val="20"/>
                <w:szCs w:val="20"/>
              </w:rPr>
              <w:t>ОКПО 00095516, ОГРН1026900561071</w:t>
            </w:r>
          </w:p>
          <w:p w:rsidR="00946192" w:rsidRPr="00674A79" w:rsidRDefault="00946192" w:rsidP="0053328A">
            <w:pPr>
              <w:pStyle w:val="style15"/>
              <w:spacing w:before="0" w:beforeAutospacing="0" w:after="0" w:afterAutospacing="0"/>
              <w:rPr>
                <w:sz w:val="20"/>
                <w:szCs w:val="20"/>
              </w:rPr>
            </w:pPr>
            <w:r w:rsidRPr="0053328A">
              <w:rPr>
                <w:sz w:val="20"/>
                <w:szCs w:val="20"/>
              </w:rPr>
              <w:t>тел</w:t>
            </w:r>
            <w:r w:rsidRPr="00674A79">
              <w:rPr>
                <w:sz w:val="20"/>
                <w:szCs w:val="20"/>
              </w:rPr>
              <w:t>.: (4822) 33-11-57 (</w:t>
            </w:r>
            <w:r w:rsidRPr="0053328A">
              <w:rPr>
                <w:sz w:val="20"/>
                <w:szCs w:val="20"/>
              </w:rPr>
              <w:t>приемная</w:t>
            </w:r>
            <w:r w:rsidRPr="00674A79">
              <w:rPr>
                <w:sz w:val="20"/>
                <w:szCs w:val="20"/>
              </w:rPr>
              <w:t>)</w:t>
            </w:r>
            <w:r w:rsidRPr="00674A79">
              <w:rPr>
                <w:sz w:val="20"/>
                <w:szCs w:val="20"/>
              </w:rPr>
              <w:br/>
            </w:r>
            <w:r w:rsidRPr="00674A79">
              <w:rPr>
                <w:sz w:val="20"/>
                <w:szCs w:val="20"/>
                <w:lang w:val="en-US"/>
              </w:rPr>
              <w:t>email</w:t>
            </w:r>
            <w:r w:rsidRPr="00674A79">
              <w:rPr>
                <w:sz w:val="20"/>
                <w:szCs w:val="20"/>
              </w:rPr>
              <w:t>:</w:t>
            </w:r>
            <w:r w:rsidRPr="00674A79">
              <w:rPr>
                <w:sz w:val="20"/>
                <w:szCs w:val="20"/>
                <w:lang w:val="en-US"/>
              </w:rPr>
              <w:t> </w:t>
            </w:r>
            <w:hyperlink r:id="rId10" w:history="1">
              <w:r w:rsidR="00C45963" w:rsidRPr="003F2101">
                <w:rPr>
                  <w:rStyle w:val="a5"/>
                  <w:sz w:val="20"/>
                  <w:szCs w:val="20"/>
                </w:rPr>
                <w:t>min_imushestvo@</w:t>
              </w:r>
              <w:r w:rsidR="00C45963" w:rsidRPr="003F2101">
                <w:rPr>
                  <w:rStyle w:val="a5"/>
                  <w:sz w:val="20"/>
                  <w:szCs w:val="20"/>
                  <w:lang w:val="en-US"/>
                </w:rPr>
                <w:t>tverreg</w:t>
              </w:r>
              <w:r w:rsidR="00C45963" w:rsidRPr="003F2101">
                <w:rPr>
                  <w:rStyle w:val="a5"/>
                  <w:sz w:val="20"/>
                  <w:szCs w:val="20"/>
                </w:rPr>
                <w:t>.</w:t>
              </w:r>
              <w:r w:rsidR="00C45963" w:rsidRPr="003F2101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946192" w:rsidRPr="0053328A" w:rsidRDefault="00946192" w:rsidP="005332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  <w:proofErr w:type="spellStart"/>
            <w:r w:rsidR="00D86A68"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>А.И.Макшанцев</w:t>
            </w:r>
            <w:proofErr w:type="spellEnd"/>
            <w:r w:rsidR="00CF6509" w:rsidRP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3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85" w:type="dxa"/>
            <w:vMerge/>
            <w:shd w:val="clear" w:color="auto" w:fill="auto"/>
          </w:tcPr>
          <w:p w:rsidR="00946192" w:rsidRPr="00154157" w:rsidRDefault="00946192" w:rsidP="00DF12B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83E67" w:rsidRDefault="00383E67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Приложение 1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к договору аренды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от __________ N ______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9" w:name="Par244"/>
      <w:bookmarkEnd w:id="19"/>
      <w:r w:rsidRPr="00154157">
        <w:rPr>
          <w:rFonts w:ascii="Times New Roman" w:hAnsi="Times New Roman" w:cs="Times New Roman"/>
        </w:rPr>
        <w:t>Акт приема-передачи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4157">
        <w:rPr>
          <w:rFonts w:ascii="Times New Roman" w:hAnsi="Times New Roman" w:cs="Times New Roman"/>
          <w:sz w:val="20"/>
          <w:szCs w:val="20"/>
        </w:rPr>
        <w:t xml:space="preserve">г. Тверь                                    </w:t>
      </w:r>
      <w:r w:rsidR="007023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154157">
        <w:rPr>
          <w:rFonts w:ascii="Times New Roman" w:hAnsi="Times New Roman" w:cs="Times New Roman"/>
          <w:sz w:val="20"/>
          <w:szCs w:val="20"/>
        </w:rPr>
        <w:t xml:space="preserve">  "___" _______________ 20</w:t>
      </w:r>
      <w:r w:rsidR="008A705A">
        <w:rPr>
          <w:rFonts w:ascii="Times New Roman" w:hAnsi="Times New Roman" w:cs="Times New Roman"/>
          <w:sz w:val="20"/>
          <w:szCs w:val="20"/>
        </w:rPr>
        <w:t>2</w:t>
      </w:r>
      <w:r w:rsidR="00383E67">
        <w:rPr>
          <w:rFonts w:ascii="Times New Roman" w:hAnsi="Times New Roman" w:cs="Times New Roman"/>
          <w:sz w:val="20"/>
          <w:szCs w:val="20"/>
        </w:rPr>
        <w:t>3</w:t>
      </w:r>
      <w:r w:rsidRPr="0015415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C5718" w:rsidRPr="00154157" w:rsidRDefault="007B0B85" w:rsidP="005B73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54157">
        <w:rPr>
          <w:rFonts w:ascii="Times New Roman" w:hAnsi="Times New Roman" w:cs="Times New Roman"/>
        </w:rPr>
        <w:t xml:space="preserve">Государственное бюджетное учреждение культуры Тверской области «Тверской государственный театр кукол», именуемый  в дальнейшем "Арендодатель", в лице директора  </w:t>
      </w:r>
      <w:r w:rsidR="00383E67">
        <w:rPr>
          <w:rFonts w:ascii="Times New Roman" w:hAnsi="Times New Roman" w:cs="Times New Roman"/>
        </w:rPr>
        <w:t xml:space="preserve">Салтыкова Виталия Викторовича, </w:t>
      </w:r>
      <w:r w:rsidRPr="00154157">
        <w:rPr>
          <w:rFonts w:ascii="Times New Roman" w:hAnsi="Times New Roman" w:cs="Times New Roman"/>
        </w:rPr>
        <w:t>действующего на основании Устава</w:t>
      </w:r>
      <w:r w:rsidR="007C5718" w:rsidRPr="00154157">
        <w:rPr>
          <w:rFonts w:ascii="Times New Roman" w:hAnsi="Times New Roman" w:cs="Times New Roman"/>
        </w:rPr>
        <w:t xml:space="preserve">, именуемое в дальнейшем "Арендодатель", с одной стороны и </w:t>
      </w:r>
      <w:r w:rsidR="00383E67">
        <w:rPr>
          <w:rFonts w:ascii="Times New Roman" w:hAnsi="Times New Roman" w:cs="Times New Roman"/>
        </w:rPr>
        <w:t>___________________________</w:t>
      </w:r>
      <w:r w:rsidRPr="00154157">
        <w:rPr>
          <w:rFonts w:ascii="Times New Roman" w:hAnsi="Times New Roman" w:cs="Times New Roman"/>
        </w:rPr>
        <w:t xml:space="preserve">, именуемый в дальнейшем "Арендатор", в лице </w:t>
      </w:r>
      <w:r w:rsidR="00383E67">
        <w:rPr>
          <w:rFonts w:ascii="Times New Roman" w:hAnsi="Times New Roman" w:cs="Times New Roman"/>
        </w:rPr>
        <w:t>_________________________</w:t>
      </w:r>
      <w:r w:rsidRPr="00154157">
        <w:rPr>
          <w:rFonts w:ascii="Times New Roman" w:hAnsi="Times New Roman" w:cs="Times New Roman"/>
        </w:rPr>
        <w:t>,  действующе</w:t>
      </w:r>
      <w:r w:rsidR="0043634C">
        <w:rPr>
          <w:rFonts w:ascii="Times New Roman" w:hAnsi="Times New Roman" w:cs="Times New Roman"/>
        </w:rPr>
        <w:t>го</w:t>
      </w:r>
      <w:r w:rsidR="0043634C" w:rsidRPr="00154157">
        <w:rPr>
          <w:rFonts w:ascii="Times New Roman" w:hAnsi="Times New Roman" w:cs="Times New Roman"/>
        </w:rPr>
        <w:t xml:space="preserve"> на основании </w:t>
      </w:r>
      <w:r w:rsidR="00383E67">
        <w:rPr>
          <w:rFonts w:ascii="Times New Roman" w:hAnsi="Times New Roman" w:cs="Times New Roman"/>
        </w:rPr>
        <w:t>________________________</w:t>
      </w:r>
      <w:r w:rsidR="007C5718" w:rsidRPr="00154157">
        <w:rPr>
          <w:rFonts w:ascii="Times New Roman" w:hAnsi="Times New Roman" w:cs="Times New Roman"/>
        </w:rPr>
        <w:t>с другой стороны, совместно именуемые Стороны, составили настоящий акт о нижеследующем:</w:t>
      </w:r>
      <w:proofErr w:type="gramEnd"/>
    </w:p>
    <w:p w:rsidR="000F247D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1. В соответствии с Договором аренды от ______________ N _______ Арендодатель передал, а Арендатор принял в аренду </w:t>
      </w:r>
      <w:r w:rsidR="00383E67" w:rsidRPr="00154157">
        <w:rPr>
          <w:rFonts w:ascii="Times New Roman" w:hAnsi="Times New Roman" w:cs="Times New Roman"/>
        </w:rPr>
        <w:t xml:space="preserve">-часть помещения с инвентарным номером 21 общей площадью </w:t>
      </w:r>
      <w:r w:rsidR="00383E67">
        <w:rPr>
          <w:rFonts w:ascii="Times New Roman" w:hAnsi="Times New Roman" w:cs="Times New Roman"/>
        </w:rPr>
        <w:t>18</w:t>
      </w:r>
      <w:r w:rsidR="00383E67" w:rsidRPr="00154157">
        <w:rPr>
          <w:rFonts w:ascii="Times New Roman" w:hAnsi="Times New Roman" w:cs="Times New Roman"/>
        </w:rPr>
        <w:t>,</w:t>
      </w:r>
      <w:r w:rsidR="00383E67">
        <w:rPr>
          <w:rFonts w:ascii="Times New Roman" w:hAnsi="Times New Roman" w:cs="Times New Roman"/>
        </w:rPr>
        <w:t>36</w:t>
      </w:r>
      <w:r w:rsidR="00383E67" w:rsidRPr="00154157">
        <w:rPr>
          <w:rFonts w:ascii="Times New Roman" w:hAnsi="Times New Roman" w:cs="Times New Roman"/>
        </w:rPr>
        <w:t xml:space="preserve"> кв. м</w:t>
      </w:r>
      <w:r w:rsidR="00383E67" w:rsidRPr="000A4875">
        <w:rPr>
          <w:rFonts w:ascii="Times New Roman" w:hAnsi="Times New Roman" w:cs="Times New Roman"/>
        </w:rPr>
        <w:t xml:space="preserve">.(под </w:t>
      </w:r>
      <w:r w:rsidR="00383E67">
        <w:rPr>
          <w:rFonts w:ascii="Times New Roman" w:hAnsi="Times New Roman" w:cs="Times New Roman"/>
        </w:rPr>
        <w:t>буфет</w:t>
      </w:r>
      <w:r w:rsidR="00383E67" w:rsidRPr="000A4875">
        <w:rPr>
          <w:rFonts w:ascii="Times New Roman" w:hAnsi="Times New Roman" w:cs="Times New Roman"/>
        </w:rPr>
        <w:t>),</w:t>
      </w:r>
      <w:r w:rsidR="00383E67" w:rsidRPr="00304F59">
        <w:rPr>
          <w:rFonts w:ascii="Times New Roman" w:hAnsi="Times New Roman" w:cs="Times New Roman"/>
          <w:color w:val="FF0000"/>
        </w:rPr>
        <w:t xml:space="preserve">  </w:t>
      </w:r>
      <w:r w:rsidR="00383E67" w:rsidRPr="00154157">
        <w:rPr>
          <w:rFonts w:ascii="Times New Roman" w:hAnsi="Times New Roman" w:cs="Times New Roman"/>
        </w:rPr>
        <w:t xml:space="preserve">расположенного в  фойе на 2-м этаже  здания по адресу: </w:t>
      </w:r>
      <w:proofErr w:type="spellStart"/>
      <w:r w:rsidR="00383E67" w:rsidRPr="00154157">
        <w:rPr>
          <w:rFonts w:ascii="Times New Roman" w:hAnsi="Times New Roman" w:cs="Times New Roman"/>
        </w:rPr>
        <w:t>г</w:t>
      </w:r>
      <w:proofErr w:type="gramStart"/>
      <w:r w:rsidR="00383E67" w:rsidRPr="00154157">
        <w:rPr>
          <w:rFonts w:ascii="Times New Roman" w:hAnsi="Times New Roman" w:cs="Times New Roman"/>
        </w:rPr>
        <w:t>.Т</w:t>
      </w:r>
      <w:proofErr w:type="gramEnd"/>
      <w:r w:rsidR="00383E67" w:rsidRPr="00154157">
        <w:rPr>
          <w:rFonts w:ascii="Times New Roman" w:hAnsi="Times New Roman" w:cs="Times New Roman"/>
        </w:rPr>
        <w:t>верь</w:t>
      </w:r>
      <w:proofErr w:type="spellEnd"/>
      <w:r w:rsidR="00383E67" w:rsidRPr="00154157">
        <w:rPr>
          <w:rFonts w:ascii="Times New Roman" w:hAnsi="Times New Roman" w:cs="Times New Roman"/>
        </w:rPr>
        <w:t xml:space="preserve">, пр-т Победы, д.9, кадастровый номер 69:40:0400085:31 </w:t>
      </w:r>
      <w:r w:rsidR="00383E67">
        <w:rPr>
          <w:rFonts w:ascii="Times New Roman" w:hAnsi="Times New Roman" w:cs="Times New Roman"/>
        </w:rPr>
        <w:t xml:space="preserve"> (далее - Объект)</w:t>
      </w:r>
      <w:r w:rsidRPr="00154157">
        <w:rPr>
          <w:rFonts w:ascii="Times New Roman" w:hAnsi="Times New Roman" w:cs="Times New Roman"/>
        </w:rPr>
        <w:t xml:space="preserve">, находящееся в государственной собственности Тверской области, и имеет реестровый номер </w:t>
      </w:r>
      <w:r w:rsidR="000F247D">
        <w:rPr>
          <w:rFonts w:ascii="Times New Roman" w:hAnsi="Times New Roman" w:cs="Times New Roman"/>
        </w:rPr>
        <w:t>9431</w:t>
      </w:r>
      <w:r w:rsidRPr="00154157">
        <w:rPr>
          <w:rFonts w:ascii="Times New Roman" w:hAnsi="Times New Roman" w:cs="Times New Roman"/>
        </w:rPr>
        <w:t xml:space="preserve">. </w:t>
      </w:r>
      <w:r w:rsidR="000F247D" w:rsidRPr="00154157">
        <w:rPr>
          <w:rFonts w:ascii="Times New Roman" w:hAnsi="Times New Roman" w:cs="Times New Roman"/>
        </w:rPr>
        <w:t>Запись в ЕГР</w:t>
      </w:r>
      <w:r w:rsidR="000F247D">
        <w:rPr>
          <w:rFonts w:ascii="Times New Roman" w:hAnsi="Times New Roman" w:cs="Times New Roman"/>
        </w:rPr>
        <w:t>Н</w:t>
      </w:r>
      <w:r w:rsidR="000F247D" w:rsidRPr="00154157">
        <w:rPr>
          <w:rFonts w:ascii="Times New Roman" w:hAnsi="Times New Roman" w:cs="Times New Roman"/>
        </w:rPr>
        <w:t xml:space="preserve"> от </w:t>
      </w:r>
      <w:r w:rsidR="000F247D">
        <w:rPr>
          <w:rFonts w:ascii="Times New Roman" w:hAnsi="Times New Roman" w:cs="Times New Roman"/>
        </w:rPr>
        <w:t>07 июня</w:t>
      </w:r>
      <w:r w:rsidR="000F247D" w:rsidRPr="00154157">
        <w:rPr>
          <w:rFonts w:ascii="Times New Roman" w:hAnsi="Times New Roman" w:cs="Times New Roman"/>
        </w:rPr>
        <w:t xml:space="preserve"> 201</w:t>
      </w:r>
      <w:r w:rsidR="000F247D">
        <w:rPr>
          <w:rFonts w:ascii="Times New Roman" w:hAnsi="Times New Roman" w:cs="Times New Roman"/>
        </w:rPr>
        <w:t>0</w:t>
      </w:r>
      <w:r w:rsidR="000F247D" w:rsidRPr="00154157">
        <w:rPr>
          <w:rFonts w:ascii="Times New Roman" w:hAnsi="Times New Roman" w:cs="Times New Roman"/>
        </w:rPr>
        <w:t xml:space="preserve"> года N 69-69-02/0</w:t>
      </w:r>
      <w:r w:rsidR="000F247D">
        <w:rPr>
          <w:rFonts w:ascii="Times New Roman" w:hAnsi="Times New Roman" w:cs="Times New Roman"/>
        </w:rPr>
        <w:t>76</w:t>
      </w:r>
      <w:r w:rsidR="000F247D" w:rsidRPr="00154157">
        <w:rPr>
          <w:rFonts w:ascii="Times New Roman" w:hAnsi="Times New Roman" w:cs="Times New Roman"/>
        </w:rPr>
        <w:t>/201</w:t>
      </w:r>
      <w:r w:rsidR="000F247D">
        <w:rPr>
          <w:rFonts w:ascii="Times New Roman" w:hAnsi="Times New Roman" w:cs="Times New Roman"/>
        </w:rPr>
        <w:t>0</w:t>
      </w:r>
      <w:r w:rsidR="000F247D" w:rsidRPr="00154157">
        <w:rPr>
          <w:rFonts w:ascii="Times New Roman" w:hAnsi="Times New Roman" w:cs="Times New Roman"/>
        </w:rPr>
        <w:t>-1</w:t>
      </w:r>
      <w:r w:rsidR="000F247D">
        <w:rPr>
          <w:rFonts w:ascii="Times New Roman" w:hAnsi="Times New Roman" w:cs="Times New Roman"/>
        </w:rPr>
        <w:t>55</w:t>
      </w:r>
      <w:r w:rsidR="000F247D" w:rsidRPr="00154157">
        <w:rPr>
          <w:rFonts w:ascii="Times New Roman" w:hAnsi="Times New Roman" w:cs="Times New Roman"/>
        </w:rPr>
        <w:t>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2. Передаваемый Объект находятся в следующем техническом состоянии: </w:t>
      </w:r>
      <w:r w:rsidR="008A705A">
        <w:rPr>
          <w:rFonts w:ascii="Times New Roman" w:hAnsi="Times New Roman" w:cs="Times New Roman"/>
        </w:rPr>
        <w:t>удовлетворительное</w:t>
      </w:r>
      <w:r w:rsidRPr="00154157">
        <w:rPr>
          <w:rFonts w:ascii="Times New Roman" w:hAnsi="Times New Roman" w:cs="Times New Roman"/>
        </w:rPr>
        <w:t>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 xml:space="preserve">3. Претензий у Арендатора к Арендодателю по передаваемому Объекту не </w:t>
      </w:r>
      <w:proofErr w:type="gramStart"/>
      <w:r w:rsidRPr="00154157">
        <w:rPr>
          <w:rFonts w:ascii="Times New Roman" w:hAnsi="Times New Roman" w:cs="Times New Roman"/>
        </w:rPr>
        <w:t>имеется</w:t>
      </w:r>
      <w:proofErr w:type="gramEnd"/>
      <w:r w:rsidRPr="00154157">
        <w:rPr>
          <w:rFonts w:ascii="Times New Roman" w:hAnsi="Times New Roman" w:cs="Times New Roman"/>
        </w:rPr>
        <w:t>/имеются: ____________________.</w:t>
      </w:r>
    </w:p>
    <w:p w:rsidR="007C5718" w:rsidRPr="00154157" w:rsidRDefault="007C5718" w:rsidP="007C5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4.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5718" w:rsidRPr="00154157" w:rsidRDefault="007C5718" w:rsidP="007C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4157">
        <w:rPr>
          <w:rFonts w:ascii="Times New Roman" w:hAnsi="Times New Roman" w:cs="Times New Roman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B0B85" w:rsidRPr="00154157" w:rsidTr="007B0B85">
        <w:trPr>
          <w:trHeight w:val="6653"/>
        </w:trPr>
        <w:tc>
          <w:tcPr>
            <w:tcW w:w="4785" w:type="dxa"/>
            <w:shd w:val="clear" w:color="auto" w:fill="auto"/>
          </w:tcPr>
          <w:p w:rsidR="007B0B85" w:rsidRPr="00154157" w:rsidRDefault="007B0B85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4157">
              <w:rPr>
                <w:rFonts w:ascii="Times New Roman" w:eastAsia="Calibri" w:hAnsi="Times New Roman" w:cs="Times New Roman"/>
              </w:rPr>
              <w:t>Арендодатель</w:t>
            </w:r>
          </w:p>
          <w:p w:rsidR="007B0B85" w:rsidRPr="00154157" w:rsidRDefault="007B0B85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4157">
              <w:rPr>
                <w:rFonts w:ascii="Times New Roman" w:eastAsia="Calibri" w:hAnsi="Times New Roman" w:cs="Times New Roman"/>
              </w:rPr>
              <w:t xml:space="preserve">Государственное бюджетное учреждение </w:t>
            </w:r>
          </w:p>
          <w:p w:rsidR="007B0B85" w:rsidRPr="00154157" w:rsidRDefault="007B0B85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4157">
              <w:rPr>
                <w:rFonts w:ascii="Times New Roman" w:eastAsia="Calibri" w:hAnsi="Times New Roman" w:cs="Times New Roman"/>
              </w:rPr>
              <w:t>культуры Тверской области</w:t>
            </w:r>
          </w:p>
          <w:p w:rsidR="007B0B85" w:rsidRPr="00154157" w:rsidRDefault="007B0B85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4157">
              <w:rPr>
                <w:rFonts w:ascii="Times New Roman" w:eastAsia="Calibri" w:hAnsi="Times New Roman" w:cs="Times New Roman"/>
              </w:rPr>
              <w:t>«Тверской государственный театр кукол»</w:t>
            </w:r>
          </w:p>
          <w:p w:rsidR="005B73DD" w:rsidRPr="005B73DD" w:rsidRDefault="005B73DD" w:rsidP="005B73DD">
            <w:pPr>
              <w:pStyle w:val="1"/>
              <w:shd w:val="clear" w:color="auto" w:fill="auto"/>
              <w:spacing w:line="240" w:lineRule="auto"/>
              <w:ind w:right="261"/>
              <w:rPr>
                <w:sz w:val="22"/>
                <w:szCs w:val="22"/>
              </w:rPr>
            </w:pPr>
            <w:r w:rsidRPr="005B73DD">
              <w:rPr>
                <w:sz w:val="22"/>
                <w:szCs w:val="22"/>
              </w:rPr>
              <w:t>Юридический адрес:170034, г. Тверь, пр-т Победы, д.9</w:t>
            </w:r>
          </w:p>
          <w:p w:rsidR="005B73DD" w:rsidRPr="005B73DD" w:rsidRDefault="005B73DD" w:rsidP="005B73DD">
            <w:pPr>
              <w:widowControl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ИНН/КПП 6905011200/695001001</w:t>
            </w:r>
          </w:p>
          <w:p w:rsidR="005B73DD" w:rsidRPr="005B73DD" w:rsidRDefault="005B73DD" w:rsidP="005B73DD">
            <w:pPr>
              <w:pStyle w:val="1"/>
              <w:shd w:val="clear" w:color="auto" w:fill="auto"/>
              <w:spacing w:line="240" w:lineRule="auto"/>
              <w:ind w:right="261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B73DD">
              <w:rPr>
                <w:color w:val="000000"/>
                <w:sz w:val="22"/>
                <w:szCs w:val="22"/>
                <w:lang w:eastAsia="ru-RU"/>
              </w:rPr>
              <w:t>л</w:t>
            </w:r>
            <w:proofErr w:type="gramEnd"/>
            <w:r w:rsidRPr="005B73DD">
              <w:rPr>
                <w:color w:val="000000"/>
                <w:sz w:val="22"/>
                <w:szCs w:val="22"/>
                <w:lang w:eastAsia="ru-RU"/>
              </w:rPr>
              <w:t xml:space="preserve">/с  20065043420 </w:t>
            </w:r>
          </w:p>
          <w:p w:rsidR="005B73DD" w:rsidRPr="005B73DD" w:rsidRDefault="005B73DD" w:rsidP="005B73DD">
            <w:pPr>
              <w:pStyle w:val="1"/>
              <w:shd w:val="clear" w:color="auto" w:fill="auto"/>
              <w:spacing w:line="240" w:lineRule="auto"/>
              <w:ind w:right="261"/>
              <w:rPr>
                <w:color w:val="000000"/>
                <w:sz w:val="22"/>
                <w:szCs w:val="22"/>
                <w:lang w:eastAsia="ru-RU"/>
              </w:rPr>
            </w:pPr>
            <w:r w:rsidRPr="005B73DD">
              <w:rPr>
                <w:color w:val="000000"/>
                <w:sz w:val="22"/>
                <w:szCs w:val="22"/>
                <w:lang w:eastAsia="ru-RU"/>
              </w:rPr>
              <w:t xml:space="preserve">в Министерстве финансов Тверской области  </w:t>
            </w:r>
          </w:p>
          <w:p w:rsidR="005B73DD" w:rsidRPr="005B73DD" w:rsidRDefault="005B73DD" w:rsidP="005B73DD">
            <w:pPr>
              <w:pStyle w:val="1"/>
              <w:shd w:val="clear" w:color="auto" w:fill="auto"/>
              <w:spacing w:line="240" w:lineRule="auto"/>
              <w:ind w:right="261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B73DD">
              <w:rPr>
                <w:sz w:val="22"/>
                <w:szCs w:val="22"/>
                <w:lang w:eastAsia="ru-RU"/>
              </w:rPr>
              <w:t>р</w:t>
            </w:r>
            <w:proofErr w:type="gramEnd"/>
            <w:r w:rsidRPr="005B73DD">
              <w:rPr>
                <w:sz w:val="22"/>
                <w:szCs w:val="22"/>
                <w:lang w:eastAsia="ru-RU"/>
              </w:rPr>
              <w:t xml:space="preserve">/с 03224643280000003600 в </w:t>
            </w:r>
          </w:p>
          <w:p w:rsidR="005B73DD" w:rsidRPr="005B73DD" w:rsidRDefault="005B73DD" w:rsidP="005B73DD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3DD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ТВЕРЬ БАНКА РОССИИ//УФК по Тверской области </w:t>
            </w:r>
            <w:proofErr w:type="spellStart"/>
            <w:r w:rsidRPr="005B73D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B73DD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B73DD">
              <w:rPr>
                <w:rFonts w:ascii="Times New Roman" w:eastAsia="Times New Roman" w:hAnsi="Times New Roman" w:cs="Times New Roman"/>
                <w:lang w:eastAsia="ru-RU"/>
              </w:rPr>
              <w:t>верь</w:t>
            </w:r>
            <w:proofErr w:type="spellEnd"/>
          </w:p>
          <w:p w:rsidR="005B73DD" w:rsidRPr="005B73DD" w:rsidRDefault="005B73DD" w:rsidP="005B73DD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3DD">
              <w:rPr>
                <w:rFonts w:ascii="Times New Roman" w:eastAsia="Times New Roman" w:hAnsi="Times New Roman" w:cs="Times New Roman"/>
                <w:lang w:eastAsia="ru-RU"/>
              </w:rPr>
              <w:t>к/с 40102810545370000029</w:t>
            </w:r>
          </w:p>
          <w:p w:rsidR="005B73DD" w:rsidRPr="005B73DD" w:rsidRDefault="005B73DD" w:rsidP="005B73DD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3DD">
              <w:rPr>
                <w:rFonts w:ascii="Times New Roman" w:eastAsia="Times New Roman" w:hAnsi="Times New Roman" w:cs="Times New Roman"/>
                <w:lang w:eastAsia="ru-RU"/>
              </w:rPr>
              <w:t xml:space="preserve">БИК 012809106 </w:t>
            </w:r>
          </w:p>
          <w:p w:rsidR="005B73D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B0B85" w:rsidRPr="00154157" w:rsidRDefault="007B0B85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4157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7B0B85" w:rsidRPr="00154157" w:rsidRDefault="007B0B85" w:rsidP="00383E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4157">
              <w:rPr>
                <w:rFonts w:ascii="Times New Roman" w:eastAsia="Calibri" w:hAnsi="Times New Roman" w:cs="Times New Roman"/>
              </w:rPr>
              <w:t>_______________</w:t>
            </w:r>
            <w:r w:rsidR="00383E67">
              <w:rPr>
                <w:rFonts w:ascii="Times New Roman" w:eastAsia="Calibri" w:hAnsi="Times New Roman" w:cs="Times New Roman"/>
              </w:rPr>
              <w:t xml:space="preserve">В.В. Салтыков </w:t>
            </w:r>
          </w:p>
        </w:tc>
        <w:tc>
          <w:tcPr>
            <w:tcW w:w="4785" w:type="dxa"/>
            <w:shd w:val="clear" w:color="auto" w:fill="auto"/>
          </w:tcPr>
          <w:p w:rsidR="005B73DD" w:rsidRPr="00BF435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35D">
              <w:rPr>
                <w:rFonts w:ascii="Times New Roman" w:eastAsia="Calibri" w:hAnsi="Times New Roman" w:cs="Times New Roman"/>
              </w:rPr>
              <w:t>Арендатор</w:t>
            </w:r>
          </w:p>
          <w:p w:rsidR="005B73D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E67" w:rsidRDefault="00383E67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E67" w:rsidRDefault="00383E67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E67" w:rsidRDefault="00383E67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E67" w:rsidRDefault="00383E67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E67" w:rsidRDefault="00383E67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E67" w:rsidRDefault="00383E67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E67" w:rsidRDefault="00383E67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E67" w:rsidRPr="00BF435D" w:rsidRDefault="00383E67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73DD" w:rsidRPr="00BF435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73D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73D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73D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73D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73DD" w:rsidRPr="00BF435D" w:rsidRDefault="005B73DD" w:rsidP="005B73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35D">
              <w:rPr>
                <w:rFonts w:ascii="Times New Roman" w:eastAsia="Calibri" w:hAnsi="Times New Roman" w:cs="Times New Roman"/>
              </w:rPr>
              <w:t>От имени Арендатора</w:t>
            </w:r>
          </w:p>
          <w:p w:rsidR="007B0B85" w:rsidRDefault="005B73DD" w:rsidP="00383E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__________________ </w:t>
            </w:r>
          </w:p>
          <w:p w:rsidR="00383E67" w:rsidRPr="00154157" w:rsidRDefault="00383E67" w:rsidP="0038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E06FA" w:rsidRPr="00154157" w:rsidRDefault="00FE35B9" w:rsidP="001A0BDA">
      <w:pPr>
        <w:rPr>
          <w:rFonts w:ascii="Times New Roman" w:hAnsi="Times New Roman" w:cs="Times New Roman"/>
        </w:rPr>
      </w:pPr>
    </w:p>
    <w:sectPr w:rsidR="009E06FA" w:rsidRPr="00154157" w:rsidSect="00946192">
      <w:pgSz w:w="11905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18"/>
    <w:rsid w:val="00007042"/>
    <w:rsid w:val="0001288F"/>
    <w:rsid w:val="00043D77"/>
    <w:rsid w:val="00043FF3"/>
    <w:rsid w:val="000707C6"/>
    <w:rsid w:val="000A4875"/>
    <w:rsid w:val="000C6725"/>
    <w:rsid w:val="000F247D"/>
    <w:rsid w:val="00133FCF"/>
    <w:rsid w:val="00147EDB"/>
    <w:rsid w:val="00154157"/>
    <w:rsid w:val="00154B69"/>
    <w:rsid w:val="001619FD"/>
    <w:rsid w:val="001664AA"/>
    <w:rsid w:val="00173C83"/>
    <w:rsid w:val="00195E53"/>
    <w:rsid w:val="00195F02"/>
    <w:rsid w:val="001A0047"/>
    <w:rsid w:val="001A0BDA"/>
    <w:rsid w:val="001B2ED5"/>
    <w:rsid w:val="001C4CAF"/>
    <w:rsid w:val="001F301B"/>
    <w:rsid w:val="00253D32"/>
    <w:rsid w:val="00255B74"/>
    <w:rsid w:val="00262125"/>
    <w:rsid w:val="002857FB"/>
    <w:rsid w:val="002B1D40"/>
    <w:rsid w:val="002C3365"/>
    <w:rsid w:val="002F36AA"/>
    <w:rsid w:val="00304F59"/>
    <w:rsid w:val="00317956"/>
    <w:rsid w:val="003437B9"/>
    <w:rsid w:val="00353980"/>
    <w:rsid w:val="00382B1F"/>
    <w:rsid w:val="00383E67"/>
    <w:rsid w:val="003A1C3D"/>
    <w:rsid w:val="003B5EF9"/>
    <w:rsid w:val="00431EE1"/>
    <w:rsid w:val="0043634C"/>
    <w:rsid w:val="0044299C"/>
    <w:rsid w:val="00476207"/>
    <w:rsid w:val="00486C5C"/>
    <w:rsid w:val="004922FE"/>
    <w:rsid w:val="00492591"/>
    <w:rsid w:val="004B2026"/>
    <w:rsid w:val="004D65FF"/>
    <w:rsid w:val="004E5C48"/>
    <w:rsid w:val="004F0E89"/>
    <w:rsid w:val="005046E5"/>
    <w:rsid w:val="00504976"/>
    <w:rsid w:val="005103B2"/>
    <w:rsid w:val="0053328A"/>
    <w:rsid w:val="005365C4"/>
    <w:rsid w:val="005433E7"/>
    <w:rsid w:val="005A6701"/>
    <w:rsid w:val="005B73DD"/>
    <w:rsid w:val="005C610C"/>
    <w:rsid w:val="005E6739"/>
    <w:rsid w:val="005F18B9"/>
    <w:rsid w:val="005F5782"/>
    <w:rsid w:val="00601BAB"/>
    <w:rsid w:val="00633027"/>
    <w:rsid w:val="00641726"/>
    <w:rsid w:val="006629D1"/>
    <w:rsid w:val="00674A79"/>
    <w:rsid w:val="0068185F"/>
    <w:rsid w:val="006933DE"/>
    <w:rsid w:val="00695840"/>
    <w:rsid w:val="006A4256"/>
    <w:rsid w:val="006B7EA2"/>
    <w:rsid w:val="006C5B25"/>
    <w:rsid w:val="00700697"/>
    <w:rsid w:val="00702315"/>
    <w:rsid w:val="00714B6A"/>
    <w:rsid w:val="0072764A"/>
    <w:rsid w:val="00773D85"/>
    <w:rsid w:val="00776B3C"/>
    <w:rsid w:val="0079502B"/>
    <w:rsid w:val="007A3822"/>
    <w:rsid w:val="007B0B85"/>
    <w:rsid w:val="007B0D84"/>
    <w:rsid w:val="007C5718"/>
    <w:rsid w:val="007F6B08"/>
    <w:rsid w:val="00811D87"/>
    <w:rsid w:val="00835BAD"/>
    <w:rsid w:val="00852957"/>
    <w:rsid w:val="00862696"/>
    <w:rsid w:val="00862BFA"/>
    <w:rsid w:val="00870940"/>
    <w:rsid w:val="00886D97"/>
    <w:rsid w:val="008A705A"/>
    <w:rsid w:val="008D4709"/>
    <w:rsid w:val="00904B07"/>
    <w:rsid w:val="0091208B"/>
    <w:rsid w:val="00946192"/>
    <w:rsid w:val="00951740"/>
    <w:rsid w:val="00992128"/>
    <w:rsid w:val="00997F35"/>
    <w:rsid w:val="009B40A8"/>
    <w:rsid w:val="009F0B1F"/>
    <w:rsid w:val="00A00654"/>
    <w:rsid w:val="00A176CE"/>
    <w:rsid w:val="00A6188C"/>
    <w:rsid w:val="00A72BB5"/>
    <w:rsid w:val="00AA7FC0"/>
    <w:rsid w:val="00AC04C2"/>
    <w:rsid w:val="00AC67E8"/>
    <w:rsid w:val="00AE56A7"/>
    <w:rsid w:val="00AF55DF"/>
    <w:rsid w:val="00B2263B"/>
    <w:rsid w:val="00B24CE8"/>
    <w:rsid w:val="00B2505D"/>
    <w:rsid w:val="00B473AD"/>
    <w:rsid w:val="00B56C3F"/>
    <w:rsid w:val="00B92FC8"/>
    <w:rsid w:val="00BF435D"/>
    <w:rsid w:val="00BF615A"/>
    <w:rsid w:val="00C02929"/>
    <w:rsid w:val="00C12B92"/>
    <w:rsid w:val="00C3320A"/>
    <w:rsid w:val="00C45963"/>
    <w:rsid w:val="00C504F3"/>
    <w:rsid w:val="00C81928"/>
    <w:rsid w:val="00C96C2B"/>
    <w:rsid w:val="00CA040F"/>
    <w:rsid w:val="00CB5A82"/>
    <w:rsid w:val="00CC47DD"/>
    <w:rsid w:val="00CF6509"/>
    <w:rsid w:val="00CF6F1A"/>
    <w:rsid w:val="00D04F78"/>
    <w:rsid w:val="00D4624F"/>
    <w:rsid w:val="00D54B39"/>
    <w:rsid w:val="00D61F94"/>
    <w:rsid w:val="00D70F1C"/>
    <w:rsid w:val="00D71BD8"/>
    <w:rsid w:val="00D73267"/>
    <w:rsid w:val="00D86A68"/>
    <w:rsid w:val="00D95D9B"/>
    <w:rsid w:val="00DA4DBB"/>
    <w:rsid w:val="00DC7FB3"/>
    <w:rsid w:val="00E215C3"/>
    <w:rsid w:val="00E408C3"/>
    <w:rsid w:val="00E8594E"/>
    <w:rsid w:val="00EB2AB9"/>
    <w:rsid w:val="00EC0F0C"/>
    <w:rsid w:val="00EC665F"/>
    <w:rsid w:val="00ED4DAB"/>
    <w:rsid w:val="00ED6F81"/>
    <w:rsid w:val="00F06718"/>
    <w:rsid w:val="00F06B0D"/>
    <w:rsid w:val="00F17775"/>
    <w:rsid w:val="00F4667B"/>
    <w:rsid w:val="00F65577"/>
    <w:rsid w:val="00F836D7"/>
    <w:rsid w:val="00F86A46"/>
    <w:rsid w:val="00FD1B69"/>
    <w:rsid w:val="00FE35B9"/>
    <w:rsid w:val="00FE4AB0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946192"/>
    <w:rPr>
      <w:color w:val="0000FF"/>
      <w:u w:val="single"/>
    </w:rPr>
  </w:style>
  <w:style w:type="paragraph" w:customStyle="1" w:styleId="style15">
    <w:name w:val="style15"/>
    <w:basedOn w:val="a"/>
    <w:rsid w:val="009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043F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043FF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946192"/>
    <w:rPr>
      <w:color w:val="0000FF"/>
      <w:u w:val="single"/>
    </w:rPr>
  </w:style>
  <w:style w:type="paragraph" w:customStyle="1" w:styleId="style15">
    <w:name w:val="style15"/>
    <w:basedOn w:val="a"/>
    <w:rsid w:val="009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043F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043FF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7D897B47E287E8795ACD0C073572CED1D3F1A76C78873A803285A60F800262110E4E1C6867D25A9ADA0dCZ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27D897B47E287E8795ACC6C31F0D22E914601476C28A24FD5C730737dFZ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27D897B47E287E8795ACC6C31F0D22E914611E78C18A24FD5C730737F10A71665FBDA382897C25dAZ0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_imushestvo@tverre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27D897B47E287E8795ACC6C31F0D22E917651075C48A24FD5C730737dF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6947-947A-427E-BBA3-BA98511C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Голубева</dc:creator>
  <cp:lastModifiedBy>Ирина Витальевна</cp:lastModifiedBy>
  <cp:revision>23</cp:revision>
  <cp:lastPrinted>2022-05-31T13:47:00Z</cp:lastPrinted>
  <dcterms:created xsi:type="dcterms:W3CDTF">2022-01-18T13:52:00Z</dcterms:created>
  <dcterms:modified xsi:type="dcterms:W3CDTF">2023-02-21T08:36:00Z</dcterms:modified>
</cp:coreProperties>
</file>